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41FE" w14:textId="5033AA5F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Białystok</w:t>
      </w:r>
      <w:r w:rsidR="001076C6" w:rsidRPr="00ED724E">
        <w:rPr>
          <w:rFonts w:ascii="Arial" w:hAnsi="Arial" w:cs="Arial"/>
        </w:rPr>
        <w:t>,</w:t>
      </w:r>
      <w:r w:rsidR="00C90B35" w:rsidRPr="00ED724E">
        <w:rPr>
          <w:rFonts w:ascii="Arial" w:hAnsi="Arial" w:cs="Arial"/>
        </w:rPr>
        <w:t xml:space="preserve"> </w:t>
      </w:r>
      <w:r w:rsidR="00ED724E" w:rsidRPr="00ED724E">
        <w:rPr>
          <w:rFonts w:ascii="Arial" w:hAnsi="Arial" w:cs="Arial"/>
        </w:rPr>
        <w:t xml:space="preserve">20 lutego </w:t>
      </w:r>
      <w:r w:rsidR="00FF6053" w:rsidRPr="00ED724E">
        <w:rPr>
          <w:rFonts w:ascii="Arial" w:hAnsi="Arial" w:cs="Arial"/>
        </w:rPr>
        <w:t>2025</w:t>
      </w:r>
      <w:r w:rsidRPr="00ED724E">
        <w:rPr>
          <w:rFonts w:ascii="Arial" w:hAnsi="Arial" w:cs="Arial"/>
        </w:rPr>
        <w:t xml:space="preserve"> r.</w:t>
      </w:r>
    </w:p>
    <w:p w14:paraId="20E57BBA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</w:p>
    <w:p w14:paraId="10171BF1" w14:textId="6D23C8D8" w:rsidR="00012187" w:rsidRPr="00ED724E" w:rsidRDefault="00012187" w:rsidP="00ED724E">
      <w:pPr>
        <w:spacing w:after="0" w:line="240" w:lineRule="auto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DIN-III.271.</w:t>
      </w:r>
      <w:r w:rsidR="00FF6053" w:rsidRPr="00ED724E">
        <w:rPr>
          <w:rFonts w:ascii="Arial" w:hAnsi="Arial" w:cs="Arial"/>
          <w:b/>
        </w:rPr>
        <w:t>7.2025</w:t>
      </w:r>
    </w:p>
    <w:p w14:paraId="04A02C44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</w:p>
    <w:p w14:paraId="0FCEE859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</w:p>
    <w:p w14:paraId="0FB4684A" w14:textId="77777777" w:rsidR="00BB4A4D" w:rsidRPr="00ED724E" w:rsidRDefault="00BB4A4D" w:rsidP="00ED724E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SPECYFIKACJA WARUNKÓW ZAMÓWIENIA</w:t>
      </w:r>
    </w:p>
    <w:p w14:paraId="19C3B29A" w14:textId="5F2B3801" w:rsidR="00BB4A4D" w:rsidRPr="00ED724E" w:rsidRDefault="00BB4A4D" w:rsidP="00ED724E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</w:rPr>
        <w:t>(zwana dalej „SWZ”)</w:t>
      </w:r>
      <w:r w:rsidR="005F524E" w:rsidRPr="00ED724E">
        <w:rPr>
          <w:rFonts w:ascii="Arial" w:eastAsiaTheme="majorEastAsia" w:hAnsi="Arial" w:cs="Arial"/>
        </w:rPr>
        <w:t xml:space="preserve"> </w:t>
      </w:r>
      <w:r w:rsidR="005F524E" w:rsidRPr="00ED724E">
        <w:rPr>
          <w:rFonts w:ascii="Arial" w:eastAsiaTheme="majorEastAsia" w:hAnsi="Arial" w:cs="Arial"/>
          <w:b/>
        </w:rPr>
        <w:t>na:</w:t>
      </w:r>
    </w:p>
    <w:p w14:paraId="4B335997" w14:textId="3FE74FA5" w:rsidR="00894563" w:rsidRPr="00ED724E" w:rsidRDefault="00894563" w:rsidP="00ED724E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na wykonanie robót budowlanych pn.:</w:t>
      </w:r>
    </w:p>
    <w:p w14:paraId="4DD5C0C8" w14:textId="77777777" w:rsidR="00FF6053" w:rsidRPr="00ED724E" w:rsidRDefault="00FF6053" w:rsidP="00ED724E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/>
        </w:rPr>
      </w:pPr>
    </w:p>
    <w:p w14:paraId="5C8E6125" w14:textId="77777777" w:rsidR="00FF6053" w:rsidRPr="00ED724E" w:rsidRDefault="00FF6053" w:rsidP="00ED724E">
      <w:pPr>
        <w:pStyle w:val="Akapitzlist"/>
        <w:tabs>
          <w:tab w:val="left" w:pos="709"/>
        </w:tabs>
        <w:ind w:left="0"/>
        <w:rPr>
          <w:rFonts w:ascii="Arial" w:hAnsi="Arial" w:cs="Arial"/>
          <w:b/>
          <w:bCs/>
          <w:sz w:val="22"/>
        </w:rPr>
      </w:pPr>
      <w:r w:rsidRPr="00ED724E">
        <w:rPr>
          <w:rFonts w:ascii="Arial" w:hAnsi="Arial" w:cs="Arial"/>
          <w:b/>
          <w:bCs/>
          <w:sz w:val="22"/>
        </w:rPr>
        <w:t>Poprawa efektywności energetycznej Przedszkola Samorządowego nr 46 ul. Mieszka I 4A – termomodernizacja i roboty ogólnobudowlane</w:t>
      </w:r>
    </w:p>
    <w:p w14:paraId="4DD86951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I. NAZWA I ADRES ZAMAWIAJĄCEGO:</w:t>
      </w:r>
    </w:p>
    <w:p w14:paraId="024D2AF6" w14:textId="77777777" w:rsidR="00BB4A4D" w:rsidRPr="00ED724E" w:rsidRDefault="00BB4A4D" w:rsidP="00ED724E">
      <w:p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Miasto Białystok</w:t>
      </w:r>
    </w:p>
    <w:p w14:paraId="6575CD5F" w14:textId="77777777" w:rsidR="00BB4A4D" w:rsidRPr="00ED724E" w:rsidRDefault="00BB4A4D" w:rsidP="00ED724E">
      <w:p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ul. Słonimska 1</w:t>
      </w:r>
    </w:p>
    <w:p w14:paraId="7354A395" w14:textId="77777777" w:rsidR="00BB4A4D" w:rsidRPr="00ED724E" w:rsidRDefault="00BB4A4D" w:rsidP="00ED724E">
      <w:p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15-950 Białystok</w:t>
      </w:r>
    </w:p>
    <w:p w14:paraId="11147575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</w:p>
    <w:p w14:paraId="58EAB363" w14:textId="77777777" w:rsidR="00BB4A4D" w:rsidRPr="00ED724E" w:rsidRDefault="00BB4A4D" w:rsidP="00ED724E">
      <w:pPr>
        <w:spacing w:after="0" w:line="240" w:lineRule="auto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Sprawę prowadzi:</w:t>
      </w:r>
    </w:p>
    <w:p w14:paraId="3EF0CB69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Urząd Miejski w Białymstoku</w:t>
      </w:r>
    </w:p>
    <w:p w14:paraId="36B84AF2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Departament Inwestycji</w:t>
      </w:r>
    </w:p>
    <w:p w14:paraId="571FEA8C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ul. Składowa 11, 15-399 Białystok</w:t>
      </w:r>
    </w:p>
    <w:p w14:paraId="7E75E561" w14:textId="77777777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tel. +48 85 869 60 80</w:t>
      </w:r>
    </w:p>
    <w:p w14:paraId="0BEDC95B" w14:textId="43ABBB06" w:rsidR="00BB4A4D" w:rsidRPr="00ED724E" w:rsidRDefault="00BB4A4D" w:rsidP="00ED724E">
      <w:p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  <w:u w:val="single"/>
        </w:rPr>
        <w:t>https://</w:t>
      </w:r>
      <w:hyperlink r:id="rId8" w:history="1">
        <w:r w:rsidRPr="00ED724E">
          <w:rPr>
            <w:rFonts w:ascii="Arial" w:hAnsi="Arial" w:cs="Arial"/>
            <w:u w:val="single"/>
          </w:rPr>
          <w:t>miastobialystok.ezamawiajacy.pl</w:t>
        </w:r>
      </w:hyperlink>
      <w:r w:rsidRPr="00ED724E">
        <w:rPr>
          <w:rFonts w:ascii="Arial" w:hAnsi="Arial" w:cs="Arial"/>
          <w:u w:val="single"/>
        </w:rPr>
        <w:t>/</w:t>
      </w:r>
    </w:p>
    <w:p w14:paraId="3C525923" w14:textId="23EE2498" w:rsidR="00BB4A4D" w:rsidRPr="00ED724E" w:rsidRDefault="00BB4A4D" w:rsidP="00ED724E">
      <w:pPr>
        <w:spacing w:after="0" w:line="240" w:lineRule="auto"/>
        <w:rPr>
          <w:rFonts w:ascii="Arial" w:eastAsiaTheme="majorEastAsia" w:hAnsi="Arial" w:cs="Arial"/>
          <w:b/>
          <w:u w:val="single"/>
        </w:rPr>
      </w:pPr>
      <w:r w:rsidRPr="00ED724E">
        <w:rPr>
          <w:rFonts w:ascii="Arial" w:eastAsiaTheme="majorEastAsia" w:hAnsi="Arial" w:cs="Arial"/>
        </w:rPr>
        <w:t>adres poczty elektronicznej:</w:t>
      </w:r>
      <w:r w:rsidRPr="00ED724E">
        <w:rPr>
          <w:rFonts w:ascii="Arial" w:eastAsiaTheme="majorEastAsia" w:hAnsi="Arial" w:cs="Arial"/>
          <w:b/>
        </w:rPr>
        <w:t xml:space="preserve"> </w:t>
      </w:r>
      <w:r w:rsidRPr="00ED724E">
        <w:rPr>
          <w:rFonts w:ascii="Arial" w:eastAsiaTheme="majorEastAsia" w:hAnsi="Arial" w:cs="Arial"/>
        </w:rPr>
        <w:t>din@um.bialystok.pl</w:t>
      </w:r>
    </w:p>
    <w:p w14:paraId="3E326C95" w14:textId="77777777" w:rsidR="00BB4A4D" w:rsidRPr="00ED724E" w:rsidRDefault="00BB4A4D" w:rsidP="00ED724E">
      <w:pPr>
        <w:spacing w:after="0" w:line="240" w:lineRule="auto"/>
        <w:rPr>
          <w:rFonts w:ascii="Arial" w:hAnsi="Arial" w:cs="Arial"/>
          <w:color w:val="FF0000"/>
        </w:rPr>
      </w:pPr>
    </w:p>
    <w:p w14:paraId="2F7C53F1" w14:textId="77777777" w:rsidR="00BB4A4D" w:rsidRPr="00ED724E" w:rsidRDefault="00BB4A4D" w:rsidP="00ED724E">
      <w:pPr>
        <w:spacing w:after="0" w:line="240" w:lineRule="auto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Osoby do kontaktów:</w:t>
      </w:r>
    </w:p>
    <w:p w14:paraId="3BEA3CBD" w14:textId="356EB530" w:rsidR="00BB4A4D" w:rsidRPr="00ED724E" w:rsidRDefault="00BB4A4D" w:rsidP="00ED724E">
      <w:pPr>
        <w:pStyle w:val="Akapitzlist"/>
        <w:numPr>
          <w:ilvl w:val="0"/>
          <w:numId w:val="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w sprawach merytorycznych:</w:t>
      </w:r>
      <w:r w:rsidR="006E7149" w:rsidRPr="00ED724E">
        <w:rPr>
          <w:rFonts w:ascii="Arial" w:hAnsi="Arial" w:cs="Arial"/>
          <w:sz w:val="22"/>
        </w:rPr>
        <w:t xml:space="preserve"> </w:t>
      </w:r>
      <w:r w:rsidR="00FF6053" w:rsidRPr="00ED724E">
        <w:rPr>
          <w:rFonts w:ascii="Arial" w:hAnsi="Arial" w:cs="Arial"/>
          <w:sz w:val="22"/>
        </w:rPr>
        <w:t>Anna Horodeńska, tel. 85 879 74 05</w:t>
      </w:r>
    </w:p>
    <w:p w14:paraId="51D243AE" w14:textId="4678B603" w:rsidR="000A60AA" w:rsidRPr="00ED724E" w:rsidRDefault="00BB4A4D" w:rsidP="00ED724E">
      <w:pPr>
        <w:numPr>
          <w:ilvl w:val="0"/>
          <w:numId w:val="5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 sprawach proceduralnych:</w:t>
      </w:r>
      <w:r w:rsidR="006E7149" w:rsidRPr="00ED724E">
        <w:rPr>
          <w:rFonts w:ascii="Arial" w:hAnsi="Arial" w:cs="Arial"/>
        </w:rPr>
        <w:t xml:space="preserve"> </w:t>
      </w:r>
      <w:r w:rsidR="00F17428" w:rsidRPr="00ED724E">
        <w:rPr>
          <w:rFonts w:ascii="Arial" w:hAnsi="Arial" w:cs="Arial"/>
        </w:rPr>
        <w:t xml:space="preserve">Sylwia </w:t>
      </w:r>
      <w:proofErr w:type="spellStart"/>
      <w:r w:rsidR="00F17428" w:rsidRPr="00ED724E">
        <w:rPr>
          <w:rFonts w:ascii="Arial" w:hAnsi="Arial" w:cs="Arial"/>
        </w:rPr>
        <w:t>Trykoszko</w:t>
      </w:r>
      <w:proofErr w:type="spellEnd"/>
      <w:r w:rsidR="00F17428" w:rsidRPr="00ED724E">
        <w:rPr>
          <w:rFonts w:ascii="Arial" w:hAnsi="Arial" w:cs="Arial"/>
        </w:rPr>
        <w:t>,</w:t>
      </w:r>
      <w:r w:rsidR="00080233" w:rsidRPr="00ED724E">
        <w:rPr>
          <w:rFonts w:ascii="Arial" w:hAnsi="Arial" w:cs="Arial"/>
        </w:rPr>
        <w:t xml:space="preserve"> tel. 85</w:t>
      </w:r>
      <w:r w:rsidR="00F17428" w:rsidRPr="00ED724E">
        <w:rPr>
          <w:rFonts w:ascii="Arial" w:hAnsi="Arial" w:cs="Arial"/>
        </w:rPr>
        <w:t> 879 73 09</w:t>
      </w:r>
    </w:p>
    <w:p w14:paraId="0A7B591C" w14:textId="77777777" w:rsidR="00BB4A4D" w:rsidRPr="00ED724E" w:rsidRDefault="00BB4A4D" w:rsidP="00ED724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  <w:color w:val="FF0000"/>
        </w:rPr>
      </w:pPr>
    </w:p>
    <w:p w14:paraId="3916340E" w14:textId="77777777" w:rsidR="00BB4A4D" w:rsidRPr="00ED724E" w:rsidRDefault="00BB4A4D" w:rsidP="00ED724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 xml:space="preserve">TRYB UDZIELENIA ZAMÓWIENIA: </w:t>
      </w:r>
    </w:p>
    <w:p w14:paraId="23D7CF5C" w14:textId="41EC3CD6" w:rsidR="00BB4A4D" w:rsidRPr="00ED724E" w:rsidRDefault="00BB4A4D" w:rsidP="00ED724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Postępowanie o udzielenie zamówienia publicznego prowadzone jest w </w:t>
      </w:r>
      <w:r w:rsidR="00352CFA" w:rsidRPr="00ED724E">
        <w:rPr>
          <w:rFonts w:ascii="Arial" w:hAnsi="Arial" w:cs="Arial"/>
          <w:b/>
        </w:rPr>
        <w:t>trybie podstawo</w:t>
      </w:r>
      <w:r w:rsidR="006E0DB5" w:rsidRPr="00ED724E">
        <w:rPr>
          <w:rFonts w:ascii="Arial" w:hAnsi="Arial" w:cs="Arial"/>
          <w:b/>
        </w:rPr>
        <w:t>wym</w:t>
      </w:r>
      <w:r w:rsidR="006E0DB5" w:rsidRPr="00ED724E">
        <w:rPr>
          <w:rFonts w:ascii="Arial" w:hAnsi="Arial" w:cs="Arial"/>
          <w:b/>
        </w:rPr>
        <w:br/>
      </w:r>
      <w:r w:rsidR="00B57ECD" w:rsidRPr="00ED724E">
        <w:rPr>
          <w:rFonts w:ascii="Arial" w:hAnsi="Arial" w:cs="Arial"/>
          <w:b/>
        </w:rPr>
        <w:t>z możliwością</w:t>
      </w:r>
      <w:r w:rsidRPr="00ED724E">
        <w:rPr>
          <w:rFonts w:ascii="Arial" w:hAnsi="Arial" w:cs="Arial"/>
          <w:b/>
        </w:rPr>
        <w:t xml:space="preserve"> przeprowadzenia negocjacji</w:t>
      </w:r>
      <w:r w:rsidR="00B57ECD" w:rsidRPr="00ED724E">
        <w:rPr>
          <w:rFonts w:ascii="Arial" w:hAnsi="Arial" w:cs="Arial"/>
        </w:rPr>
        <w:t>, na podstawie art. 275 pkt 2</w:t>
      </w:r>
      <w:r w:rsidRPr="00ED724E">
        <w:rPr>
          <w:rFonts w:ascii="Arial" w:hAnsi="Arial" w:cs="Arial"/>
        </w:rPr>
        <w:t xml:space="preserve"> ustawy z dnia 11 września</w:t>
      </w:r>
      <w:r w:rsidR="00C16AE9" w:rsidRPr="00ED724E">
        <w:rPr>
          <w:rFonts w:ascii="Arial" w:hAnsi="Arial" w:cs="Arial"/>
        </w:rPr>
        <w:t xml:space="preserve"> </w:t>
      </w:r>
      <w:r w:rsidR="00C90B35" w:rsidRPr="00ED724E">
        <w:rPr>
          <w:rFonts w:ascii="Arial" w:hAnsi="Arial" w:cs="Arial"/>
        </w:rPr>
        <w:t>2019 </w:t>
      </w:r>
      <w:r w:rsidRPr="00ED724E">
        <w:rPr>
          <w:rFonts w:ascii="Arial" w:hAnsi="Arial" w:cs="Arial"/>
        </w:rPr>
        <w:t>r. Prawo zamówień publicznych (Dz. U. z 20</w:t>
      </w:r>
      <w:r w:rsidR="00B57ECD" w:rsidRPr="00ED724E">
        <w:rPr>
          <w:rFonts w:ascii="Arial" w:hAnsi="Arial" w:cs="Arial"/>
        </w:rPr>
        <w:t>2</w:t>
      </w:r>
      <w:r w:rsidR="006E0DB5" w:rsidRPr="00ED724E">
        <w:rPr>
          <w:rFonts w:ascii="Arial" w:hAnsi="Arial" w:cs="Arial"/>
        </w:rPr>
        <w:t>4</w:t>
      </w:r>
      <w:r w:rsidRPr="00ED724E">
        <w:rPr>
          <w:rFonts w:ascii="Arial" w:hAnsi="Arial" w:cs="Arial"/>
        </w:rPr>
        <w:t xml:space="preserve"> r. poz. </w:t>
      </w:r>
      <w:r w:rsidR="006E0DB5" w:rsidRPr="00ED724E">
        <w:rPr>
          <w:rFonts w:ascii="Arial" w:hAnsi="Arial" w:cs="Arial"/>
        </w:rPr>
        <w:t>1320</w:t>
      </w:r>
      <w:r w:rsidRPr="00ED724E">
        <w:rPr>
          <w:rFonts w:ascii="Arial" w:hAnsi="Arial" w:cs="Arial"/>
        </w:rPr>
        <w:t xml:space="preserve">), zwanej dalej „ustawą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”.</w:t>
      </w:r>
    </w:p>
    <w:p w14:paraId="0F3C2EF3" w14:textId="77777777" w:rsidR="007E2400" w:rsidRPr="00ED724E" w:rsidRDefault="007E2400" w:rsidP="00ED724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  <w:color w:val="FF0000"/>
        </w:rPr>
      </w:pPr>
    </w:p>
    <w:p w14:paraId="0793CBA2" w14:textId="78C407F2" w:rsidR="007E2400" w:rsidRPr="00ED724E" w:rsidRDefault="007E2400" w:rsidP="00ED724E">
      <w:pPr>
        <w:tabs>
          <w:tab w:val="left" w:pos="142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Zamawiający przewiduje wybór najkorzystniejszej oferty z możliwością przeprowadzenia negocjacji.</w:t>
      </w:r>
      <w:r w:rsidR="006C530B" w:rsidRPr="00ED724E">
        <w:rPr>
          <w:rFonts w:ascii="Arial" w:hAnsi="Arial" w:cs="Arial"/>
        </w:rPr>
        <w:t xml:space="preserve"> </w:t>
      </w:r>
      <w:r w:rsidR="006C530B" w:rsidRPr="00ED724E">
        <w:rPr>
          <w:rFonts w:ascii="Arial" w:hAnsi="Arial" w:cs="Arial"/>
        </w:rPr>
        <w:br/>
      </w:r>
      <w:r w:rsidRPr="00ED724E">
        <w:rPr>
          <w:rFonts w:ascii="Arial" w:hAnsi="Arial" w:cs="Arial"/>
        </w:rPr>
        <w:t>W przypadku gdy Zamawiający skorzysta z możliwości przeprowadzenia negocjacji, do negocjacji zostaną zaproszeni wszyscy Wykonawcy, którzy złożyli oferty niepodlegające odrzuceniu. Negocjacje będą dotyczyły kryterium - cena.</w:t>
      </w:r>
    </w:p>
    <w:p w14:paraId="293AC0D5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II. INFORMACJE OGÓLNE:</w:t>
      </w:r>
    </w:p>
    <w:p w14:paraId="4E047F00" w14:textId="041A18FD" w:rsidR="00BB4A4D" w:rsidRPr="00ED724E" w:rsidRDefault="00BB4A4D" w:rsidP="00ED724E">
      <w:pPr>
        <w:numPr>
          <w:ilvl w:val="0"/>
          <w:numId w:val="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 postępowaniu o udzielenie zamówienia  komunikacja między Zamawiającym, a Wykonawcami odbywa się </w:t>
      </w:r>
      <w:r w:rsidR="001951CC" w:rsidRPr="00ED724E">
        <w:rPr>
          <w:rFonts w:ascii="Arial" w:hAnsi="Arial" w:cs="Arial"/>
        </w:rPr>
        <w:t xml:space="preserve">za pośrednictwem </w:t>
      </w:r>
      <w:r w:rsidRPr="00ED724E">
        <w:rPr>
          <w:rFonts w:ascii="Arial" w:hAnsi="Arial" w:cs="Arial"/>
        </w:rPr>
        <w:t xml:space="preserve">Platformy zakupowej </w:t>
      </w:r>
      <w:hyperlink r:id="rId9" w:history="1">
        <w:r w:rsidRPr="00ED724E">
          <w:rPr>
            <w:rFonts w:ascii="Arial" w:hAnsi="Arial" w:cs="Arial"/>
            <w:b/>
            <w:u w:val="single"/>
          </w:rPr>
          <w:t>https://miastobialystok.ezamawiajacy.pl/</w:t>
        </w:r>
      </w:hyperlink>
      <w:r w:rsidRPr="00ED724E">
        <w:rPr>
          <w:rFonts w:ascii="Arial" w:hAnsi="Arial" w:cs="Arial"/>
          <w:u w:val="single"/>
        </w:rPr>
        <w:t>,</w:t>
      </w:r>
      <w:r w:rsidRPr="00ED724E">
        <w:rPr>
          <w:rFonts w:ascii="Arial" w:hAnsi="Arial" w:cs="Arial"/>
        </w:rPr>
        <w:t xml:space="preserve"> zwanej dalej „Platformą”, przez co należy rozumieć narzędzie umożliwiające realizację procesu związanego</w:t>
      </w:r>
      <w:r w:rsidR="001951CC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z udzielaniem zamówień publicznych przy użyciu środków komun</w:t>
      </w:r>
      <w:r w:rsidR="001951CC" w:rsidRPr="00ED724E">
        <w:rPr>
          <w:rFonts w:ascii="Arial" w:hAnsi="Arial" w:cs="Arial"/>
        </w:rPr>
        <w:t xml:space="preserve">ikacji elektronicznej, służące </w:t>
      </w:r>
      <w:r w:rsidRPr="00ED724E">
        <w:rPr>
          <w:rFonts w:ascii="Arial" w:hAnsi="Arial" w:cs="Arial"/>
        </w:rPr>
        <w:t>w szczególności do przekazywania ofert, oświadczeń i dokumentów.</w:t>
      </w:r>
    </w:p>
    <w:p w14:paraId="1D88F1C1" w14:textId="77777777" w:rsidR="00BB4A4D" w:rsidRPr="00ED724E" w:rsidRDefault="00BB4A4D" w:rsidP="00ED724E">
      <w:pPr>
        <w:numPr>
          <w:ilvl w:val="0"/>
          <w:numId w:val="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Ogólne zasady korzystania z Platformy, z zastrzeżeniem pkt 3:</w:t>
      </w:r>
    </w:p>
    <w:p w14:paraId="29AF28EB" w14:textId="77777777" w:rsidR="00BB4A4D" w:rsidRPr="00ED724E" w:rsidRDefault="00BB4A4D" w:rsidP="00ED724E">
      <w:pPr>
        <w:numPr>
          <w:ilvl w:val="0"/>
          <w:numId w:val="1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zgłoszenie do postępowania wymaga zalogowania Wykonawcy do Platformy na subdomenie </w:t>
      </w:r>
      <w:hyperlink r:id="rId10" w:history="1">
        <w:r w:rsidRPr="00ED724E">
          <w:rPr>
            <w:rFonts w:ascii="Arial" w:hAnsi="Arial" w:cs="Arial"/>
            <w:b/>
            <w:u w:val="single"/>
          </w:rPr>
          <w:t>https://miastobialystok.ezamawiajacy.pl/</w:t>
        </w:r>
      </w:hyperlink>
      <w:r w:rsidRPr="00ED724E">
        <w:rPr>
          <w:rFonts w:ascii="Arial" w:hAnsi="Arial" w:cs="Arial"/>
        </w:rPr>
        <w:t xml:space="preserve">, lub </w:t>
      </w:r>
      <w:hyperlink r:id="rId11" w:history="1">
        <w:r w:rsidRPr="00ED724E">
          <w:rPr>
            <w:rFonts w:ascii="Arial" w:hAnsi="Arial" w:cs="Arial"/>
            <w:b/>
            <w:u w:val="single"/>
          </w:rPr>
          <w:t>https://oneplace.marketplanet.pl</w:t>
        </w:r>
      </w:hyperlink>
    </w:p>
    <w:p w14:paraId="3FC194DD" w14:textId="3808F223" w:rsidR="00BB4A4D" w:rsidRPr="00ED724E" w:rsidRDefault="00BB4A4D" w:rsidP="00ED724E">
      <w:pPr>
        <w:numPr>
          <w:ilvl w:val="0"/>
          <w:numId w:val="1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Wykonawca po wybraniu opcji „przystąp do postępowania” zostanie przekierowany do strony https://oneplace.marketplanet.pl, gdzie zostanie powiadomiony o </w:t>
      </w:r>
      <w:r w:rsidRPr="00ED724E">
        <w:rPr>
          <w:rFonts w:ascii="Arial" w:hAnsi="Arial" w:cs="Arial"/>
        </w:rPr>
        <w:lastRenderedPageBreak/>
        <w:t xml:space="preserve">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508357FE" w14:textId="77777777" w:rsidR="001951CC" w:rsidRPr="00ED724E" w:rsidRDefault="001951CC" w:rsidP="00ED724E">
      <w:pPr>
        <w:numPr>
          <w:ilvl w:val="0"/>
          <w:numId w:val="1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Rejestracja konta następuje poprzez:</w:t>
      </w:r>
    </w:p>
    <w:p w14:paraId="59D38D5A" w14:textId="77777777" w:rsidR="001951CC" w:rsidRPr="00ED724E" w:rsidRDefault="001951CC" w:rsidP="00ED724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textAlignment w:val="top"/>
        <w:outlineLvl w:val="0"/>
        <w:rPr>
          <w:rFonts w:ascii="Arial" w:hAnsi="Arial" w:cs="Arial"/>
        </w:rPr>
      </w:pPr>
      <w:r w:rsidRPr="00ED724E">
        <w:rPr>
          <w:rFonts w:ascii="Arial" w:hAnsi="Arial" w:cs="Arial"/>
        </w:rPr>
        <w:t>kontakt z numerem telefonu podanym w potwierdzeniu</w:t>
      </w:r>
    </w:p>
    <w:p w14:paraId="23E2ACFC" w14:textId="77777777" w:rsidR="001951CC" w:rsidRPr="00ED724E" w:rsidRDefault="001951CC" w:rsidP="00ED724E">
      <w:pPr>
        <w:spacing w:after="0" w:line="240" w:lineRule="auto"/>
        <w:ind w:left="1080"/>
        <w:rPr>
          <w:rFonts w:ascii="Arial" w:hAnsi="Arial" w:cs="Arial"/>
        </w:rPr>
      </w:pPr>
      <w:r w:rsidRPr="00ED724E">
        <w:rPr>
          <w:rFonts w:ascii="Arial" w:hAnsi="Arial" w:cs="Arial"/>
        </w:rPr>
        <w:t>lub</w:t>
      </w:r>
    </w:p>
    <w:p w14:paraId="4A12F99E" w14:textId="4A3E0C98" w:rsidR="001951CC" w:rsidRPr="00ED724E" w:rsidRDefault="001951CC" w:rsidP="00ED724E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textAlignment w:val="top"/>
        <w:outlineLvl w:val="0"/>
        <w:rPr>
          <w:rFonts w:ascii="Arial" w:hAnsi="Arial" w:cs="Arial"/>
          <w:bCs/>
        </w:rPr>
      </w:pPr>
      <w:r w:rsidRPr="00ED724E">
        <w:rPr>
          <w:rFonts w:ascii="Arial" w:hAnsi="Arial" w:cs="Arial"/>
        </w:rPr>
        <w:t xml:space="preserve">jeżeli użytkownik nie skontaktuje się telefonicznie konto zostanie aktywowane </w:t>
      </w:r>
      <w:r w:rsidRPr="00ED724E">
        <w:rPr>
          <w:rFonts w:ascii="Arial" w:hAnsi="Arial" w:cs="Arial"/>
          <w:bCs/>
        </w:rPr>
        <w:t>w ciągu maksymalnie 6 godzin roboczych.</w:t>
      </w:r>
    </w:p>
    <w:p w14:paraId="3448B89D" w14:textId="77777777" w:rsidR="00BB4A4D" w:rsidRPr="00ED724E" w:rsidRDefault="00BB4A4D" w:rsidP="00ED724E">
      <w:pPr>
        <w:numPr>
          <w:ilvl w:val="0"/>
          <w:numId w:val="1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 założeniu konta Wykonawca ma możliwość złożenia oferty w postępowaniu. </w:t>
      </w:r>
    </w:p>
    <w:p w14:paraId="64DF3DE5" w14:textId="4F34D1B7" w:rsidR="00BB4A4D" w:rsidRPr="00ED724E" w:rsidRDefault="00BB4A4D" w:rsidP="00ED724E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Zamawiający określa niezbędne wymagania sprzętowo - aplikacyjne, umożliwiające pracę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na Platformie, tj.:</w:t>
      </w:r>
    </w:p>
    <w:p w14:paraId="63565DE2" w14:textId="77777777" w:rsidR="00BB4A4D" w:rsidRPr="00ED724E" w:rsidRDefault="00BB4A4D" w:rsidP="00ED724E">
      <w:pPr>
        <w:numPr>
          <w:ilvl w:val="0"/>
          <w:numId w:val="15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stały dostęp do sieci Internet o gwarantowanej przepustowości nie mniejszej niż 512 </w:t>
      </w:r>
      <w:proofErr w:type="spellStart"/>
      <w:r w:rsidRPr="00ED724E">
        <w:rPr>
          <w:rFonts w:ascii="Arial" w:hAnsi="Arial" w:cs="Arial"/>
        </w:rPr>
        <w:t>kb</w:t>
      </w:r>
      <w:proofErr w:type="spellEnd"/>
      <w:r w:rsidRPr="00ED724E">
        <w:rPr>
          <w:rFonts w:ascii="Arial" w:hAnsi="Arial" w:cs="Arial"/>
        </w:rPr>
        <w:t>/s;</w:t>
      </w:r>
    </w:p>
    <w:p w14:paraId="132105EC" w14:textId="77777777" w:rsidR="001951CC" w:rsidRPr="00ED724E" w:rsidRDefault="001951CC" w:rsidP="00ED724E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74ECFB75" w14:textId="77777777" w:rsidR="001951CC" w:rsidRPr="00ED724E" w:rsidRDefault="001951CC" w:rsidP="00ED724E">
      <w:pPr>
        <w:pStyle w:val="Akapitzlist"/>
        <w:numPr>
          <w:ilvl w:val="0"/>
          <w:numId w:val="1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zainstalowana dowolna przeglądarka </w:t>
      </w:r>
      <w:r w:rsidRPr="00ED724E">
        <w:rPr>
          <w:rFonts w:ascii="Arial" w:eastAsia="Times New Roman" w:hAnsi="Arial" w:cs="Arial"/>
          <w:sz w:val="22"/>
          <w:lang w:eastAsia="pl-PL"/>
        </w:rPr>
        <w:t>internetowa w wersji wspieranej przez producenta obsługująca TLS 1.2</w:t>
      </w:r>
      <w:r w:rsidRPr="00ED724E">
        <w:rPr>
          <w:rFonts w:ascii="Arial" w:hAnsi="Arial" w:cs="Arial"/>
          <w:sz w:val="22"/>
        </w:rPr>
        <w:t>;</w:t>
      </w:r>
    </w:p>
    <w:p w14:paraId="63E2EA5A" w14:textId="77777777" w:rsidR="00BB4A4D" w:rsidRPr="00ED724E" w:rsidRDefault="00BB4A4D" w:rsidP="00ED724E">
      <w:pPr>
        <w:numPr>
          <w:ilvl w:val="0"/>
          <w:numId w:val="15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zainstalowany program </w:t>
      </w:r>
      <w:proofErr w:type="spellStart"/>
      <w:r w:rsidRPr="00ED724E">
        <w:rPr>
          <w:rFonts w:ascii="Arial" w:hAnsi="Arial" w:cs="Arial"/>
        </w:rPr>
        <w:t>Acrobat</w:t>
      </w:r>
      <w:proofErr w:type="spellEnd"/>
      <w:r w:rsidRPr="00ED724E">
        <w:rPr>
          <w:rFonts w:ascii="Arial" w:hAnsi="Arial" w:cs="Arial"/>
        </w:rPr>
        <w:t xml:space="preserve"> Reader lub inny obsługujący pliki w formacie .pdf.</w:t>
      </w:r>
    </w:p>
    <w:p w14:paraId="68638D91" w14:textId="385E338C" w:rsidR="001951CC" w:rsidRPr="00ED724E" w:rsidRDefault="001951CC" w:rsidP="00ED724E">
      <w:pPr>
        <w:pStyle w:val="Akapitzlist"/>
        <w:numPr>
          <w:ilvl w:val="0"/>
          <w:numId w:val="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Zamawiający określa dopuszczalne formaty przesyłanych danych, tj. plików o wielkości do 2 GB w </w:t>
      </w:r>
      <w:r w:rsidRPr="00ED724E">
        <w:rPr>
          <w:rStyle w:val="ui-provider"/>
          <w:rFonts w:ascii="Arial" w:hAnsi="Arial" w:cs="Arial"/>
          <w:sz w:val="22"/>
        </w:rPr>
        <w:t xml:space="preserve">txt, rtf, pdf,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xps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odt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ods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odp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doc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xls, </w:t>
      </w:r>
      <w:proofErr w:type="spellStart"/>
      <w:r w:rsidRPr="00ED724E">
        <w:rPr>
          <w:rStyle w:val="ui-provider"/>
          <w:rFonts w:ascii="Arial" w:hAnsi="Arial" w:cs="Arial"/>
          <w:sz w:val="22"/>
        </w:rPr>
        <w:t>ppt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docx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xlsx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pptx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csv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jpg, </w:t>
      </w:r>
      <w:proofErr w:type="spellStart"/>
      <w:r w:rsidRPr="00ED724E">
        <w:rPr>
          <w:rStyle w:val="ui-provider"/>
          <w:rFonts w:ascii="Arial" w:hAnsi="Arial" w:cs="Arial"/>
          <w:sz w:val="22"/>
        </w:rPr>
        <w:t>jpeg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tif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tiff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geotiff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png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svg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wav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mp3, </w:t>
      </w:r>
      <w:proofErr w:type="spellStart"/>
      <w:r w:rsidRPr="00ED724E">
        <w:rPr>
          <w:rStyle w:val="ui-provider"/>
          <w:rFonts w:ascii="Arial" w:hAnsi="Arial" w:cs="Arial"/>
          <w:sz w:val="22"/>
        </w:rPr>
        <w:t>avi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mpg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mpeg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mp4, m4a, mpeg4, </w:t>
      </w:r>
      <w:proofErr w:type="spellStart"/>
      <w:r w:rsidRPr="00ED724E">
        <w:rPr>
          <w:rStyle w:val="ui-provider"/>
          <w:rFonts w:ascii="Arial" w:hAnsi="Arial" w:cs="Arial"/>
          <w:sz w:val="22"/>
        </w:rPr>
        <w:t>ogg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ogv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zip, tar, </w:t>
      </w:r>
      <w:proofErr w:type="spellStart"/>
      <w:r w:rsidRPr="00ED724E">
        <w:rPr>
          <w:rStyle w:val="ui-provider"/>
          <w:rFonts w:ascii="Arial" w:hAnsi="Arial" w:cs="Arial"/>
          <w:sz w:val="22"/>
        </w:rPr>
        <w:t>gz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gzip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7z, </w:t>
      </w:r>
      <w:proofErr w:type="spellStart"/>
      <w:r w:rsidRPr="00ED724E">
        <w:rPr>
          <w:rStyle w:val="ui-provider"/>
          <w:rFonts w:ascii="Arial" w:hAnsi="Arial" w:cs="Arial"/>
          <w:sz w:val="22"/>
        </w:rPr>
        <w:t>html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xhtml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css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xml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xsd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gml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rng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xsl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xslt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tsl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xmlsig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xades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pades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cades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asic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asics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sig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xmlenc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dxf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ath</w:t>
      </w:r>
      <w:proofErr w:type="spellEnd"/>
      <w:r w:rsidRPr="00ED724E">
        <w:rPr>
          <w:rStyle w:val="ui-provider"/>
          <w:rFonts w:ascii="Arial" w:hAnsi="Arial" w:cs="Arial"/>
          <w:sz w:val="22"/>
        </w:rPr>
        <w:t xml:space="preserve">, </w:t>
      </w:r>
      <w:proofErr w:type="spellStart"/>
      <w:r w:rsidRPr="00ED724E">
        <w:rPr>
          <w:rStyle w:val="ui-provider"/>
          <w:rFonts w:ascii="Arial" w:hAnsi="Arial" w:cs="Arial"/>
          <w:sz w:val="22"/>
        </w:rPr>
        <w:t>prd</w:t>
      </w:r>
      <w:proofErr w:type="spellEnd"/>
      <w:r w:rsidRPr="00ED724E">
        <w:rPr>
          <w:rStyle w:val="ui-provider"/>
          <w:rFonts w:ascii="Arial" w:hAnsi="Arial" w:cs="Arial"/>
          <w:sz w:val="22"/>
        </w:rPr>
        <w:t>.</w:t>
      </w:r>
    </w:p>
    <w:p w14:paraId="690B92CA" w14:textId="77777777" w:rsidR="00BB4A4D" w:rsidRPr="00ED724E" w:rsidRDefault="00BB4A4D" w:rsidP="00ED724E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Zamawiający określa informacje na temat kodowania i czasu odbioru danych, tj.: plik załączony przez Wykonawcę na Platformie i zapisany, widoczny jest w Systemie, jako zaszyfrowany – format kodowania UTF8. Możliwość otworzenia pliku dostępna jest dopiero po odszyfrowaniu przez Zamawiającego po upływie terminu otwarcia ofert.</w:t>
      </w:r>
    </w:p>
    <w:p w14:paraId="45CFA39A" w14:textId="77777777" w:rsidR="001951CC" w:rsidRPr="00ED724E" w:rsidRDefault="001951CC" w:rsidP="00ED724E">
      <w:pPr>
        <w:pStyle w:val="Akapitzlist"/>
        <w:numPr>
          <w:ilvl w:val="0"/>
          <w:numId w:val="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ED724E">
        <w:rPr>
          <w:rFonts w:ascii="Arial" w:hAnsi="Arial" w:cs="Arial"/>
          <w:sz w:val="22"/>
        </w:rPr>
        <w:t>hh:mm:ss</w:t>
      </w:r>
      <w:proofErr w:type="spellEnd"/>
      <w:r w:rsidRPr="00ED724E">
        <w:rPr>
          <w:rFonts w:ascii="Arial" w:hAnsi="Arial" w:cs="Arial"/>
          <w:sz w:val="22"/>
        </w:rPr>
        <w:t>) generowany wg. czasu lokalnego serwera synchronizowanego z Głównym Urzędem Miar, który udostępnia poprzez Internet usługę umożliwiającą synchronizację czasu w systemach komputerowych z czasem urzędowym obowiązującym w Polsce.</w:t>
      </w:r>
    </w:p>
    <w:p w14:paraId="56443E55" w14:textId="1EE6B11F" w:rsidR="00BB4A4D" w:rsidRPr="00ED724E" w:rsidRDefault="00BB4A4D" w:rsidP="00ED724E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Zamawiający informuje, iż w przypadku jakichkolwiek wątpliwości związanych z zasadami korzystania z Platformy, Wykonawca winien skontaktować się z dostawcą rozwiązania teleinformatycznego Platforma zakupowa dedykowanego  Miastu Bi</w:t>
      </w:r>
      <w:r w:rsidR="00923339" w:rsidRPr="00ED724E">
        <w:rPr>
          <w:rFonts w:ascii="Arial" w:hAnsi="Arial" w:cs="Arial"/>
          <w:b/>
        </w:rPr>
        <w:t>ałystok, tel. +48 22 </w:t>
      </w:r>
      <w:r w:rsidR="000720B4" w:rsidRPr="00ED724E">
        <w:rPr>
          <w:rFonts w:ascii="Arial" w:hAnsi="Arial" w:cs="Arial"/>
          <w:b/>
        </w:rPr>
        <w:t>257</w:t>
      </w:r>
      <w:r w:rsidR="00923339" w:rsidRPr="00ED724E">
        <w:rPr>
          <w:rFonts w:ascii="Arial" w:hAnsi="Arial" w:cs="Arial"/>
          <w:b/>
        </w:rPr>
        <w:t xml:space="preserve"> </w:t>
      </w:r>
      <w:r w:rsidR="000720B4" w:rsidRPr="00ED724E">
        <w:rPr>
          <w:rFonts w:ascii="Arial" w:hAnsi="Arial" w:cs="Arial"/>
          <w:b/>
        </w:rPr>
        <w:t>22</w:t>
      </w:r>
      <w:r w:rsidR="00923339" w:rsidRPr="00ED724E">
        <w:rPr>
          <w:rFonts w:ascii="Arial" w:hAnsi="Arial" w:cs="Arial"/>
          <w:b/>
        </w:rPr>
        <w:t xml:space="preserve"> </w:t>
      </w:r>
      <w:r w:rsidR="000720B4" w:rsidRPr="00ED724E">
        <w:rPr>
          <w:rFonts w:ascii="Arial" w:hAnsi="Arial" w:cs="Arial"/>
          <w:b/>
        </w:rPr>
        <w:t>23</w:t>
      </w:r>
      <w:r w:rsidR="00923339" w:rsidRPr="00ED724E">
        <w:rPr>
          <w:rFonts w:ascii="Arial" w:hAnsi="Arial" w:cs="Arial"/>
          <w:b/>
        </w:rPr>
        <w:t xml:space="preserve"> </w:t>
      </w:r>
      <w:r w:rsidRPr="00ED724E">
        <w:rPr>
          <w:rFonts w:ascii="Arial" w:hAnsi="Arial" w:cs="Arial"/>
          <w:b/>
        </w:rPr>
        <w:t>(infolinia dostępna w dni robocze, w godzinach 9.00-17.00), e-mail: oneplace@marketplanet.pl</w:t>
      </w:r>
    </w:p>
    <w:p w14:paraId="13181813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 xml:space="preserve">III. OPIS PRZEDMIOTU ZAMÓWIENIA: </w:t>
      </w:r>
    </w:p>
    <w:p w14:paraId="1D5EAC4C" w14:textId="79F6B743" w:rsidR="007D3C35" w:rsidRPr="00ED724E" w:rsidRDefault="00DA6083" w:rsidP="00ED724E">
      <w:pPr>
        <w:numPr>
          <w:ilvl w:val="0"/>
          <w:numId w:val="27"/>
        </w:numPr>
        <w:spacing w:after="0"/>
        <w:contextualSpacing/>
        <w:rPr>
          <w:rFonts w:ascii="Arial" w:eastAsia="Calibri" w:hAnsi="Arial" w:cs="Arial"/>
          <w:color w:val="9966FF"/>
        </w:rPr>
      </w:pPr>
      <w:r w:rsidRPr="00ED724E">
        <w:rPr>
          <w:rFonts w:ascii="Arial" w:eastAsia="Calibri" w:hAnsi="Arial" w:cs="Arial"/>
          <w:b/>
        </w:rPr>
        <w:t xml:space="preserve">Przedmiotem zamówienia </w:t>
      </w:r>
      <w:r w:rsidR="006E0DB5" w:rsidRPr="00ED724E">
        <w:rPr>
          <w:rFonts w:ascii="Arial" w:eastAsia="Calibri" w:hAnsi="Arial" w:cs="Arial"/>
          <w:b/>
        </w:rPr>
        <w:t xml:space="preserve">jest </w:t>
      </w:r>
      <w:r w:rsidR="00292CAC" w:rsidRPr="00ED724E">
        <w:rPr>
          <w:rFonts w:ascii="Arial" w:eastAsia="Calibri" w:hAnsi="Arial" w:cs="Arial"/>
          <w:b/>
        </w:rPr>
        <w:t xml:space="preserve">poprawa efektywności energetycznej Przedszkola Samorządowego nr 46 ul. Mieszka I 4A </w:t>
      </w:r>
      <w:r w:rsidR="001A6777" w:rsidRPr="00ED724E">
        <w:rPr>
          <w:rFonts w:ascii="Arial" w:eastAsia="Calibri" w:hAnsi="Arial" w:cs="Arial"/>
          <w:b/>
        </w:rPr>
        <w:t>–</w:t>
      </w:r>
      <w:r w:rsidR="00292CAC" w:rsidRPr="00ED724E">
        <w:rPr>
          <w:rFonts w:ascii="Arial" w:eastAsia="Calibri" w:hAnsi="Arial" w:cs="Arial"/>
          <w:b/>
        </w:rPr>
        <w:t xml:space="preserve"> </w:t>
      </w:r>
      <w:r w:rsidR="001A6777" w:rsidRPr="00ED724E">
        <w:rPr>
          <w:rFonts w:ascii="Arial" w:eastAsia="Calibri" w:hAnsi="Arial" w:cs="Arial"/>
          <w:b/>
        </w:rPr>
        <w:t>termomodernizacja i roboty ogólnobudowlane</w:t>
      </w:r>
      <w:r w:rsidR="00716AEC" w:rsidRPr="00ED724E">
        <w:rPr>
          <w:rFonts w:ascii="Arial" w:eastAsia="Calibri" w:hAnsi="Arial" w:cs="Arial"/>
          <w:b/>
        </w:rPr>
        <w:t>.</w:t>
      </w:r>
    </w:p>
    <w:p w14:paraId="1F81FF32" w14:textId="565695A3" w:rsidR="006E0DB5" w:rsidRPr="00ED724E" w:rsidRDefault="00F419D1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  <w:bCs/>
        </w:rPr>
      </w:pPr>
      <w:r w:rsidRPr="00ED724E">
        <w:rPr>
          <w:rFonts w:ascii="Arial" w:hAnsi="Arial" w:cs="Arial"/>
          <w:bCs/>
        </w:rPr>
        <w:t>Roboty budo</w:t>
      </w:r>
      <w:r w:rsidR="00830C54" w:rsidRPr="00ED724E">
        <w:rPr>
          <w:rFonts w:ascii="Arial" w:hAnsi="Arial" w:cs="Arial"/>
          <w:bCs/>
        </w:rPr>
        <w:t xml:space="preserve">wlane należy wykonać zgodnie z </w:t>
      </w:r>
      <w:r w:rsidR="006E0DB5" w:rsidRPr="00ED724E">
        <w:rPr>
          <w:rFonts w:ascii="Arial" w:hAnsi="Arial" w:cs="Arial"/>
          <w:bCs/>
        </w:rPr>
        <w:t>pozwoleniem na budowę wydanym przez Prezyden</w:t>
      </w:r>
      <w:r w:rsidR="00830C54" w:rsidRPr="00ED724E">
        <w:rPr>
          <w:rFonts w:ascii="Arial" w:hAnsi="Arial" w:cs="Arial"/>
          <w:bCs/>
        </w:rPr>
        <w:t>ta Miasta Białegostoku z dnia 20 lutego 2018 r., Nr 105/2018, znak: DAR-II.6740.396</w:t>
      </w:r>
      <w:r w:rsidR="006E0DB5" w:rsidRPr="00ED724E">
        <w:rPr>
          <w:rFonts w:ascii="Arial" w:hAnsi="Arial" w:cs="Arial"/>
          <w:bCs/>
        </w:rPr>
        <w:t>.2017 (załącznik nr 7 do SWZ),</w:t>
      </w:r>
    </w:p>
    <w:p w14:paraId="235ECFF1" w14:textId="77777777" w:rsidR="00E3477E" w:rsidRPr="00ED724E" w:rsidRDefault="0037235F" w:rsidP="00ED724E">
      <w:pPr>
        <w:numPr>
          <w:ilvl w:val="0"/>
          <w:numId w:val="27"/>
        </w:numPr>
        <w:spacing w:after="0" w:line="240" w:lineRule="auto"/>
        <w:contextualSpacing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Cs/>
        </w:rPr>
        <w:t>Szczegółowy opis przedmiotu zamówienia przedstawiono w dokumentacji projektowej oraz szczegółowych specyfikacjach technicz</w:t>
      </w:r>
      <w:r w:rsidR="00D43C22" w:rsidRPr="00ED724E">
        <w:rPr>
          <w:rFonts w:ascii="Arial" w:hAnsi="Arial" w:cs="Arial"/>
          <w:bCs/>
        </w:rPr>
        <w:t xml:space="preserve">nych wykonania i odbioru robót, </w:t>
      </w:r>
      <w:r w:rsidR="00F419D1" w:rsidRPr="00ED724E">
        <w:rPr>
          <w:rFonts w:ascii="Arial" w:hAnsi="Arial" w:cs="Arial"/>
          <w:bCs/>
        </w:rPr>
        <w:t>opracowany</w:t>
      </w:r>
      <w:r w:rsidR="00F5207A" w:rsidRPr="00ED724E">
        <w:rPr>
          <w:rFonts w:ascii="Arial" w:hAnsi="Arial" w:cs="Arial"/>
          <w:bCs/>
        </w:rPr>
        <w:t>ch</w:t>
      </w:r>
      <w:r w:rsidR="00F419D1" w:rsidRPr="00ED724E">
        <w:rPr>
          <w:rFonts w:ascii="Arial" w:hAnsi="Arial" w:cs="Arial"/>
          <w:bCs/>
        </w:rPr>
        <w:t xml:space="preserve"> </w:t>
      </w:r>
      <w:r w:rsidR="00E3477E" w:rsidRPr="00ED724E">
        <w:rPr>
          <w:rFonts w:ascii="Arial" w:hAnsi="Arial" w:cs="Arial"/>
          <w:bCs/>
        </w:rPr>
        <w:t>przez:</w:t>
      </w:r>
    </w:p>
    <w:p w14:paraId="075C13EA" w14:textId="10EC4213" w:rsidR="00E3477E" w:rsidRPr="00ED724E" w:rsidRDefault="00E3477E" w:rsidP="00ED724E">
      <w:pPr>
        <w:pStyle w:val="Akapitzlist"/>
        <w:numPr>
          <w:ilvl w:val="0"/>
          <w:numId w:val="78"/>
        </w:numPr>
        <w:ind w:left="697"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termomodernizacja i roboty ogólnobudowlane - Centrum Projektu EKO- INVEST Sp. z o.o., ul. Janickiego 20B 60- 542 Poznań,</w:t>
      </w:r>
    </w:p>
    <w:p w14:paraId="7274B6CC" w14:textId="77777777" w:rsidR="00E3477E" w:rsidRPr="00ED724E" w:rsidRDefault="00E3477E" w:rsidP="00ED724E">
      <w:pPr>
        <w:pStyle w:val="Akapitzlist"/>
        <w:numPr>
          <w:ilvl w:val="0"/>
          <w:numId w:val="78"/>
        </w:numPr>
        <w:ind w:left="697"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 xml:space="preserve">instalacja fotowoltaiczna - </w:t>
      </w:r>
      <w:proofErr w:type="spellStart"/>
      <w:r w:rsidRPr="00ED724E">
        <w:rPr>
          <w:rFonts w:ascii="Arial" w:hAnsi="Arial" w:cs="Arial"/>
          <w:bCs/>
          <w:sz w:val="22"/>
        </w:rPr>
        <w:t>Tare</w:t>
      </w:r>
      <w:proofErr w:type="spellEnd"/>
      <w:r w:rsidRPr="00ED724E">
        <w:rPr>
          <w:rFonts w:ascii="Arial" w:hAnsi="Arial" w:cs="Arial"/>
          <w:bCs/>
          <w:sz w:val="22"/>
        </w:rPr>
        <w:t xml:space="preserve"> Sp. z o.o., ul. Octowa 3/24, 15-399 Białystok,</w:t>
      </w:r>
    </w:p>
    <w:p w14:paraId="6804C322" w14:textId="5A8E391F" w:rsidR="00830C54" w:rsidRPr="00ED724E" w:rsidRDefault="00E3477E" w:rsidP="00ED724E">
      <w:pPr>
        <w:spacing w:after="0"/>
        <w:ind w:left="340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>stanowiących załącznik nr 8 do SWZ.</w:t>
      </w:r>
    </w:p>
    <w:p w14:paraId="1D325080" w14:textId="4FF9BC63" w:rsidR="00F5390F" w:rsidRPr="00ED724E" w:rsidRDefault="00F5390F" w:rsidP="00ED724E">
      <w:pPr>
        <w:spacing w:after="0"/>
        <w:ind w:left="340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Uwaga: Należy uwzględnić wymianę całej stolarki okiennej z wyłączeniem stolarki z p</w:t>
      </w:r>
      <w:r w:rsidR="00951843" w:rsidRPr="00ED724E">
        <w:rPr>
          <w:rFonts w:ascii="Arial" w:hAnsi="Arial" w:cs="Arial"/>
          <w:b/>
        </w:rPr>
        <w:t xml:space="preserve">kt </w:t>
      </w:r>
      <w:r w:rsidRPr="00ED724E">
        <w:rPr>
          <w:rFonts w:ascii="Arial" w:hAnsi="Arial" w:cs="Arial"/>
          <w:b/>
        </w:rPr>
        <w:t xml:space="preserve">4 </w:t>
      </w:r>
      <w:proofErr w:type="spellStart"/>
      <w:r w:rsidRPr="00ED724E">
        <w:rPr>
          <w:rFonts w:ascii="Arial" w:hAnsi="Arial" w:cs="Arial"/>
          <w:b/>
        </w:rPr>
        <w:t>lit.c</w:t>
      </w:r>
      <w:proofErr w:type="spellEnd"/>
      <w:r w:rsidRPr="00ED724E">
        <w:rPr>
          <w:rFonts w:ascii="Arial" w:hAnsi="Arial" w:cs="Arial"/>
          <w:b/>
        </w:rPr>
        <w:t>)</w:t>
      </w:r>
      <w:r w:rsidR="00951843" w:rsidRPr="00ED724E">
        <w:rPr>
          <w:rFonts w:ascii="Arial" w:hAnsi="Arial" w:cs="Arial"/>
          <w:b/>
        </w:rPr>
        <w:t>.</w:t>
      </w:r>
    </w:p>
    <w:p w14:paraId="4A0E42C6" w14:textId="25DFF931" w:rsidR="00734C18" w:rsidRPr="00ED724E" w:rsidRDefault="00BA60F1" w:rsidP="00ED724E">
      <w:pPr>
        <w:numPr>
          <w:ilvl w:val="0"/>
          <w:numId w:val="27"/>
        </w:numPr>
        <w:spacing w:after="0" w:line="240" w:lineRule="auto"/>
        <w:ind w:hanging="357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lastRenderedPageBreak/>
        <w:t>Z zakresu zamówienia Zamawiający wyłącza prace wykonane w ramach innego zamówienia</w:t>
      </w:r>
      <w:r w:rsidR="00734C18" w:rsidRPr="00ED724E">
        <w:rPr>
          <w:rFonts w:ascii="Arial" w:hAnsi="Arial" w:cs="Arial"/>
          <w:bCs/>
        </w:rPr>
        <w:t>:</w:t>
      </w:r>
    </w:p>
    <w:p w14:paraId="4868B505" w14:textId="6E9C1003" w:rsidR="00734C18" w:rsidRPr="00ED724E" w:rsidRDefault="00734C18" w:rsidP="00ED724E">
      <w:pPr>
        <w:pStyle w:val="Akapitzlist"/>
        <w:numPr>
          <w:ilvl w:val="0"/>
          <w:numId w:val="75"/>
        </w:numPr>
        <w:ind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Rozbiórka i budowa wewnętrznej instalacji gazowej,</w:t>
      </w:r>
    </w:p>
    <w:p w14:paraId="6F7F944D" w14:textId="3F0ABA38" w:rsidR="00734C18" w:rsidRPr="00ED724E" w:rsidRDefault="00075DF7" w:rsidP="00ED724E">
      <w:pPr>
        <w:pStyle w:val="Akapitzlist"/>
        <w:numPr>
          <w:ilvl w:val="0"/>
          <w:numId w:val="75"/>
        </w:numPr>
        <w:ind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Częściowa</w:t>
      </w:r>
      <w:r w:rsidR="00734C18" w:rsidRPr="00ED724E">
        <w:rPr>
          <w:rFonts w:ascii="Arial" w:hAnsi="Arial" w:cs="Arial"/>
          <w:bCs/>
          <w:sz w:val="22"/>
        </w:rPr>
        <w:t xml:space="preserve"> p</w:t>
      </w:r>
      <w:r w:rsidR="00676ABC" w:rsidRPr="00ED724E">
        <w:rPr>
          <w:rFonts w:ascii="Arial" w:hAnsi="Arial" w:cs="Arial"/>
          <w:bCs/>
          <w:sz w:val="22"/>
        </w:rPr>
        <w:t>rzebudowa instalacji wentylacji obejmująca wykonanie wentylacji wyciągowej wszystkich łazienek wraz z zasilaniem,</w:t>
      </w:r>
    </w:p>
    <w:p w14:paraId="695C6B1B" w14:textId="567DA3E2" w:rsidR="00676ABC" w:rsidRPr="00ED724E" w:rsidRDefault="00676ABC" w:rsidP="00ED724E">
      <w:pPr>
        <w:pStyle w:val="Akapitzlist"/>
        <w:numPr>
          <w:ilvl w:val="0"/>
          <w:numId w:val="75"/>
        </w:numPr>
        <w:ind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Wymiana 8 szt. okien PCV,</w:t>
      </w:r>
      <w:r w:rsidR="00BA60F1" w:rsidRPr="00ED724E">
        <w:rPr>
          <w:rFonts w:ascii="Arial" w:hAnsi="Arial" w:cs="Arial"/>
          <w:bCs/>
          <w:sz w:val="22"/>
        </w:rPr>
        <w:t xml:space="preserve"> w tym: 5 </w:t>
      </w:r>
      <w:proofErr w:type="spellStart"/>
      <w:r w:rsidR="00BA60F1" w:rsidRPr="00ED724E">
        <w:rPr>
          <w:rFonts w:ascii="Arial" w:hAnsi="Arial" w:cs="Arial"/>
          <w:bCs/>
          <w:sz w:val="22"/>
        </w:rPr>
        <w:t>szt</w:t>
      </w:r>
      <w:proofErr w:type="spellEnd"/>
      <w:r w:rsidR="00BA60F1" w:rsidRPr="00ED724E">
        <w:rPr>
          <w:rFonts w:ascii="Arial" w:hAnsi="Arial" w:cs="Arial"/>
          <w:bCs/>
          <w:sz w:val="22"/>
        </w:rPr>
        <w:t xml:space="preserve"> o wym. 100 x 165 i 3 szt. O wym. 245x215</w:t>
      </w:r>
    </w:p>
    <w:p w14:paraId="064C05DE" w14:textId="2D04ED25" w:rsidR="00676ABC" w:rsidRPr="00ED724E" w:rsidRDefault="00E3477E" w:rsidP="00ED724E">
      <w:pPr>
        <w:pStyle w:val="Akapitzlist"/>
        <w:numPr>
          <w:ilvl w:val="0"/>
          <w:numId w:val="75"/>
        </w:numPr>
        <w:ind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Wymiana</w:t>
      </w:r>
      <w:r w:rsidR="00676ABC" w:rsidRPr="00ED724E">
        <w:rPr>
          <w:rFonts w:ascii="Arial" w:hAnsi="Arial" w:cs="Arial"/>
          <w:bCs/>
          <w:sz w:val="22"/>
        </w:rPr>
        <w:t xml:space="preserve"> instalacji elektrycznej w 3 salach dydaktycznych oraz na holu I piętra</w:t>
      </w:r>
      <w:r w:rsidRPr="00ED724E">
        <w:rPr>
          <w:rFonts w:ascii="Arial" w:hAnsi="Arial" w:cs="Arial"/>
          <w:bCs/>
          <w:sz w:val="22"/>
        </w:rPr>
        <w:t xml:space="preserve"> wraz z wymianą tablicy rozdzielczej RP3.</w:t>
      </w:r>
    </w:p>
    <w:p w14:paraId="310A6854" w14:textId="5FA12AB0" w:rsidR="00BA60F1" w:rsidRPr="00ED724E" w:rsidRDefault="00BA60F1" w:rsidP="00ED724E">
      <w:pPr>
        <w:pStyle w:val="Akapitzlist"/>
        <w:numPr>
          <w:ilvl w:val="0"/>
          <w:numId w:val="75"/>
        </w:numPr>
        <w:ind w:hanging="357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 xml:space="preserve">Budowa sieci komputerowej wraz z dedykowaną instalacją zasilającą </w:t>
      </w:r>
    </w:p>
    <w:p w14:paraId="681A340C" w14:textId="144C9F76" w:rsidR="007E262F" w:rsidRPr="00ED724E" w:rsidRDefault="00424D5A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Mając na uwadze okres gwarancji wykonanej w placówce w 2023 r. sieci komputerowej wraz z dedykowaną instalacją zasilania, należy uwzględnić prowadzenie prac nie kolidujące z wykonanymi robotami</w:t>
      </w:r>
      <w:r w:rsidR="00F5390F" w:rsidRPr="00ED724E">
        <w:rPr>
          <w:rFonts w:ascii="Arial" w:eastAsia="Calibri" w:hAnsi="Arial" w:cs="Arial"/>
        </w:rPr>
        <w:t>.</w:t>
      </w:r>
    </w:p>
    <w:p w14:paraId="3EFBB8E1" w14:textId="52AF9FEE" w:rsidR="00012187" w:rsidRPr="00ED724E" w:rsidRDefault="00012187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 xml:space="preserve">Wykonawca powinien zgłosić w trakcie postępowania wszelkie uwagi i zastrzeżenia do dokumentacji i wystąpić do Zamawiającego o rozstrzygnięcie. </w:t>
      </w:r>
    </w:p>
    <w:p w14:paraId="59F05725" w14:textId="77777777" w:rsidR="00012187" w:rsidRPr="00ED724E" w:rsidRDefault="00012187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Zamawiający wymaga udzielenia min. 5 - letniej gwarancji na wykonane roboty (okres gwarancji podlega ocenie zgodnie z rozdz. XIX SWZ).</w:t>
      </w:r>
    </w:p>
    <w:p w14:paraId="744C0440" w14:textId="36973CD0" w:rsidR="00012187" w:rsidRPr="00ED724E" w:rsidRDefault="00012187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Wykonawca ponosi odpowiedzialność za należyte zabezpieczenie terenu robót i odpowiada za wszelkie szkody wyrządzone Zamawiającemu i osobom trzecim.</w:t>
      </w:r>
    </w:p>
    <w:p w14:paraId="3401D9B0" w14:textId="6946485C" w:rsidR="00012187" w:rsidRPr="00ED724E" w:rsidRDefault="00012187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Wykonawca po zakończeniu robót zobowiązany jest do uporządkowania terenu.</w:t>
      </w:r>
    </w:p>
    <w:p w14:paraId="542C2A6C" w14:textId="473078A3" w:rsidR="00321FED" w:rsidRPr="00ED724E" w:rsidRDefault="00321FED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 xml:space="preserve">W przypadku uzyskania dofinansowania na realizację ww. zadania, Wykonawca zobowiązany będzie przygotowania i umieszczenia (w miejscu uzgodnionym z Zamawiającym) tablicy informacyjnej/pamiątkowej, której format i treść muszą być zgodne z zasadami określonymi w </w:t>
      </w:r>
      <w:r w:rsidRPr="00ED724E">
        <w:rPr>
          <w:rFonts w:ascii="Arial" w:eastAsia="Calibri" w:hAnsi="Arial" w:cs="Arial"/>
          <w:b/>
          <w:bCs/>
        </w:rPr>
        <w:t xml:space="preserve">Podręczniku wnioskodawcy i beneficjenta Funduszy Europejskich na lata 2021-2027 w zakresie informacji i promocji </w:t>
      </w:r>
      <w:r w:rsidRPr="00ED724E">
        <w:rPr>
          <w:rFonts w:ascii="Arial" w:eastAsia="Calibri" w:hAnsi="Arial" w:cs="Arial"/>
        </w:rPr>
        <w:t>z 05 stycznia 2024 r.</w:t>
      </w:r>
      <w:r w:rsidRPr="00ED724E">
        <w:rPr>
          <w:rFonts w:ascii="Arial" w:eastAsia="Calibri" w:hAnsi="Arial" w:cs="Arial"/>
          <w:b/>
          <w:bCs/>
        </w:rPr>
        <w:t xml:space="preserve"> </w:t>
      </w:r>
      <w:r w:rsidRPr="00ED724E">
        <w:rPr>
          <w:rFonts w:ascii="Arial" w:eastAsia="Calibri" w:hAnsi="Arial" w:cs="Arial"/>
        </w:rPr>
        <w:t>Przed przystąpieniem do wykonania tablicy, Wykonawca zobowiązany będzie uzyskać akceptację Zamawiającego w zakresie treści, formy i materiałów, z których tablica zostanie wykonana.</w:t>
      </w:r>
    </w:p>
    <w:p w14:paraId="3D645830" w14:textId="77777777" w:rsidR="00321FED" w:rsidRPr="00ED724E" w:rsidRDefault="00321FED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</w:rPr>
      </w:pPr>
    </w:p>
    <w:p w14:paraId="4D97F2F1" w14:textId="77777777" w:rsidR="00321FED" w:rsidRPr="00ED724E" w:rsidRDefault="00321FED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Przedmiotowy podręcznik dostępny jest na stronie internetowej pod adresem:</w:t>
      </w:r>
    </w:p>
    <w:p w14:paraId="594FE8A8" w14:textId="77777777" w:rsidR="00321FED" w:rsidRPr="00ED724E" w:rsidRDefault="00B55923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</w:rPr>
      </w:pPr>
      <w:hyperlink r:id="rId12" w:tgtFrame="_blank" w:history="1">
        <w:r w:rsidR="00321FED" w:rsidRPr="00ED724E">
          <w:rPr>
            <w:rStyle w:val="Hipercze"/>
            <w:rFonts w:ascii="Arial" w:eastAsia="Calibri" w:hAnsi="Arial" w:cs="Arial"/>
            <w:color w:val="auto"/>
          </w:rPr>
          <w:t>https://funduszeuepodlaskie.pl/dokumenty-podrecznik-wnioskodawcy-i-beneficjenta-funduszy-europejskich-na-lata-2021-2027-w-zakresie-informacji-i-promocji/</w:t>
        </w:r>
      </w:hyperlink>
      <w:r w:rsidR="00321FED" w:rsidRPr="00ED724E">
        <w:rPr>
          <w:rFonts w:ascii="Arial" w:eastAsia="Calibri" w:hAnsi="Arial" w:cs="Arial"/>
        </w:rPr>
        <w:t>.</w:t>
      </w:r>
    </w:p>
    <w:p w14:paraId="699D5E74" w14:textId="77777777" w:rsidR="00321FED" w:rsidRPr="00ED724E" w:rsidRDefault="00321FED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</w:rPr>
      </w:pPr>
    </w:p>
    <w:p w14:paraId="553D77C8" w14:textId="77777777" w:rsidR="00321FED" w:rsidRPr="00ED724E" w:rsidRDefault="00321FED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Tablica winna być wyeksponowana aż do zakończenia projektu, tj. upływu okresu jego trwałości, dlatego też powinna być wykonana z trwałych materiałów, a zawarte na niej informacje muszą być czytelne nawet po kilku latach. Uszkodzoną lub nieczytelną tablicę Wykonawca zobowiązany będzie wymienić lub odnowić.</w:t>
      </w:r>
    </w:p>
    <w:p w14:paraId="6B1391B7" w14:textId="77777777" w:rsidR="002D7677" w:rsidRPr="00ED724E" w:rsidRDefault="002D7677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  <w:color w:val="FF0000"/>
        </w:rPr>
      </w:pPr>
    </w:p>
    <w:p w14:paraId="4608F7A0" w14:textId="77777777" w:rsidR="00012187" w:rsidRPr="00ED724E" w:rsidRDefault="00012187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  <w:b/>
        </w:rPr>
      </w:pPr>
      <w:r w:rsidRPr="00ED724E">
        <w:rPr>
          <w:rFonts w:ascii="Arial" w:eastAsia="Calibri" w:hAnsi="Arial" w:cs="Arial"/>
          <w:b/>
          <w:u w:val="single"/>
        </w:rPr>
        <w:t>Uwaga</w:t>
      </w:r>
      <w:r w:rsidRPr="00ED724E">
        <w:rPr>
          <w:rFonts w:ascii="Arial" w:eastAsia="Calibri" w:hAnsi="Arial" w:cs="Arial"/>
          <w:b/>
        </w:rPr>
        <w:t>:</w:t>
      </w:r>
    </w:p>
    <w:p w14:paraId="30747A0D" w14:textId="77777777" w:rsidR="006E0DB5" w:rsidRPr="00ED724E" w:rsidRDefault="006E0DB5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Roboty budowlane będą wykonywane w czynnym obiekcie.</w:t>
      </w:r>
    </w:p>
    <w:p w14:paraId="7F7B1485" w14:textId="2990EBB8" w:rsidR="006E0DB5" w:rsidRPr="00ED724E" w:rsidRDefault="006E0DB5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Wykonanie rob</w:t>
      </w:r>
      <w:r w:rsidR="00CC1D85" w:rsidRPr="00ED724E">
        <w:rPr>
          <w:rFonts w:ascii="Arial" w:hAnsi="Arial" w:cs="Arial"/>
          <w:sz w:val="22"/>
        </w:rPr>
        <w:t>ó</w:t>
      </w:r>
      <w:r w:rsidRPr="00ED724E">
        <w:rPr>
          <w:rFonts w:ascii="Arial" w:hAnsi="Arial" w:cs="Arial"/>
          <w:sz w:val="22"/>
        </w:rPr>
        <w:t>t najbardziej uciążliwych i niebezpiecznych wykonawca winien planować w uzgodnieniu z dyrekcją placówki.</w:t>
      </w:r>
    </w:p>
    <w:p w14:paraId="01D67B48" w14:textId="4DBD5FB2" w:rsidR="001F2629" w:rsidRPr="00ED724E" w:rsidRDefault="001F2629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Przed rozpoczęciem robót należy wykonać wszystkie prace związane z zabezpieczeniem drzew na placu budowy (ogrodzenia, odeskowania pnia, podwiązanie gałęzi, itp.).</w:t>
      </w:r>
    </w:p>
    <w:p w14:paraId="7549F2C7" w14:textId="590A02E5" w:rsidR="001F2629" w:rsidRPr="00ED724E" w:rsidRDefault="001F2629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Roboty budowlane należy wykonywać z zapewnieniem ciągłego dostępu (dojścia i dojazdu) do obiektów sąsiadujących z ww. inwestycją w trakcie jej realizacji.</w:t>
      </w:r>
    </w:p>
    <w:p w14:paraId="075C6F12" w14:textId="57A472C1" w:rsidR="0061487E" w:rsidRPr="00ED724E" w:rsidRDefault="0061487E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eastAsia="Calibri" w:hAnsi="Arial" w:cs="Arial"/>
          <w:sz w:val="22"/>
        </w:rPr>
        <w:t>Wytwórcą i posiadaczem odpadów w postaci złomu (stal/żelazo) powstałych w trakcie realizacji robót jest Miasto Białystok, w imieniu którego działa Urząd Miejski w Białymstoku.</w:t>
      </w:r>
    </w:p>
    <w:p w14:paraId="719C590E" w14:textId="37AFB7E7" w:rsidR="00665F7D" w:rsidRPr="00ED724E" w:rsidRDefault="00665F7D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Wykonawca zobowiązany będzie do prowadzenia prac w oparciu o zasadę DNSH, tj. do właściwego gospodarowania odpadami </w:t>
      </w:r>
      <w:proofErr w:type="spellStart"/>
      <w:r w:rsidRPr="00ED724E">
        <w:rPr>
          <w:rFonts w:ascii="Arial" w:hAnsi="Arial" w:cs="Arial"/>
          <w:sz w:val="22"/>
        </w:rPr>
        <w:t>pobudowlanymi</w:t>
      </w:r>
      <w:proofErr w:type="spellEnd"/>
      <w:r w:rsidRPr="00ED724E">
        <w:rPr>
          <w:rFonts w:ascii="Arial" w:hAnsi="Arial" w:cs="Arial"/>
          <w:sz w:val="22"/>
        </w:rPr>
        <w:t>, prowadzenia robót</w:t>
      </w:r>
      <w:r w:rsidRPr="00ED724E">
        <w:rPr>
          <w:rFonts w:ascii="Arial" w:hAnsi="Arial" w:cs="Arial"/>
          <w:sz w:val="22"/>
        </w:rPr>
        <w:br/>
        <w:t xml:space="preserve"> z uwzględnieniem ograniczenia emisji hałasu, racjonalnego prowadzenia prac.</w:t>
      </w:r>
    </w:p>
    <w:p w14:paraId="6BCF9146" w14:textId="466F9132" w:rsidR="007F2256" w:rsidRPr="00ED724E" w:rsidRDefault="00E3477E" w:rsidP="00ED724E">
      <w:pPr>
        <w:pStyle w:val="Akapitzlist"/>
        <w:widowControl w:val="0"/>
        <w:numPr>
          <w:ilvl w:val="1"/>
          <w:numId w:val="27"/>
        </w:numPr>
        <w:autoSpaceDE w:val="0"/>
        <w:autoSpaceDN w:val="0"/>
        <w:ind w:left="709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Zamawiający może unieważnić postępowanie o udzielenie zamówienia na podstawie art. 310 ustawy </w:t>
      </w:r>
      <w:proofErr w:type="spellStart"/>
      <w:r w:rsidRPr="00ED724E">
        <w:rPr>
          <w:rFonts w:ascii="Arial" w:hAnsi="Arial" w:cs="Arial"/>
          <w:sz w:val="22"/>
        </w:rPr>
        <w:t>Pzp</w:t>
      </w:r>
      <w:proofErr w:type="spellEnd"/>
      <w:r w:rsidRPr="00ED724E">
        <w:rPr>
          <w:rFonts w:ascii="Arial" w:hAnsi="Arial" w:cs="Arial"/>
          <w:sz w:val="22"/>
        </w:rPr>
        <w:t xml:space="preserve">, jeżeli środki publiczne, które Zamawiający zamierzał </w:t>
      </w:r>
      <w:r w:rsidRPr="00ED724E">
        <w:rPr>
          <w:rFonts w:ascii="Arial" w:hAnsi="Arial" w:cs="Arial"/>
          <w:sz w:val="22"/>
        </w:rPr>
        <w:lastRenderedPageBreak/>
        <w:t>przeznaczyć na sfinansowanie całości lub części zamówienia, nie zostały mu przyznane.</w:t>
      </w:r>
    </w:p>
    <w:p w14:paraId="41220D52" w14:textId="77777777" w:rsidR="00DC36AC" w:rsidRPr="00ED724E" w:rsidRDefault="00DC36AC" w:rsidP="00ED724E">
      <w:pPr>
        <w:pStyle w:val="Akapitzlist"/>
        <w:widowControl w:val="0"/>
        <w:autoSpaceDE w:val="0"/>
        <w:autoSpaceDN w:val="0"/>
        <w:ind w:left="709"/>
        <w:rPr>
          <w:rFonts w:ascii="Arial" w:hAnsi="Arial" w:cs="Arial"/>
          <w:sz w:val="22"/>
        </w:rPr>
      </w:pPr>
    </w:p>
    <w:p w14:paraId="2E426746" w14:textId="4EDD0A42" w:rsidR="0090363D" w:rsidRPr="00ED724E" w:rsidRDefault="00012187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  <w:b/>
        </w:rPr>
        <w:t>NAZWA I KOD ZGODNIE ZE WSPÓLNYM SŁOWNIKIEM ZAMÓWIEŃ (CPV):</w:t>
      </w:r>
    </w:p>
    <w:p w14:paraId="3A95C20D" w14:textId="768E8B7B" w:rsidR="0061487E" w:rsidRPr="00ED724E" w:rsidRDefault="0061487E" w:rsidP="00ED724E">
      <w:pPr>
        <w:spacing w:after="0" w:line="240" w:lineRule="auto"/>
        <w:ind w:left="36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09 33 12 00 – 0 – Słoneczne moduły fotoelektryczne</w:t>
      </w:r>
    </w:p>
    <w:p w14:paraId="39942838" w14:textId="5589E39F" w:rsidR="00075DF7" w:rsidRPr="00ED724E" w:rsidRDefault="00075DF7" w:rsidP="00ED724E">
      <w:pPr>
        <w:spacing w:after="0" w:line="240" w:lineRule="auto"/>
        <w:ind w:firstLine="360"/>
        <w:contextualSpacing/>
        <w:rPr>
          <w:rFonts w:ascii="Arial" w:hAnsi="Arial" w:cs="Arial"/>
        </w:rPr>
      </w:pPr>
      <w:bookmarkStart w:id="0" w:name="_Hlk190431984"/>
      <w:r w:rsidRPr="00ED724E">
        <w:rPr>
          <w:rFonts w:ascii="Arial" w:hAnsi="Arial" w:cs="Arial"/>
        </w:rPr>
        <w:t>45 32 00 00 – 6 Roboty izolacyjne</w:t>
      </w:r>
    </w:p>
    <w:p w14:paraId="1F2A7F16" w14:textId="25EE2102" w:rsidR="00075DF7" w:rsidRPr="00ED724E" w:rsidRDefault="00622DF6" w:rsidP="00ED724E">
      <w:pPr>
        <w:spacing w:after="0" w:line="240" w:lineRule="auto"/>
        <w:contextualSpacing/>
        <w:rPr>
          <w:rFonts w:ascii="Arial" w:hAnsi="Arial" w:cs="Arial"/>
        </w:rPr>
      </w:pPr>
      <w:bookmarkStart w:id="1" w:name="_Hlk190431990"/>
      <w:bookmarkEnd w:id="0"/>
      <w:r w:rsidRPr="00ED724E">
        <w:rPr>
          <w:rFonts w:ascii="Arial" w:hAnsi="Arial" w:cs="Arial"/>
        </w:rPr>
        <w:t xml:space="preserve">   </w:t>
      </w:r>
      <w:r w:rsidR="0061487E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   </w:t>
      </w:r>
      <w:r w:rsidR="00075DF7" w:rsidRPr="00ED724E">
        <w:rPr>
          <w:rFonts w:ascii="Arial" w:hAnsi="Arial" w:cs="Arial"/>
        </w:rPr>
        <w:t>45 21 00 00 - 2 roboty budowlane w zakresie budynków</w:t>
      </w:r>
    </w:p>
    <w:p w14:paraId="3C5A255A" w14:textId="3B74FFD3" w:rsidR="00075DF7" w:rsidRPr="00ED724E" w:rsidRDefault="00075DF7" w:rsidP="00ED724E">
      <w:pPr>
        <w:spacing w:after="0" w:line="240" w:lineRule="auto"/>
        <w:contextualSpacing/>
        <w:rPr>
          <w:rFonts w:ascii="Arial" w:hAnsi="Arial" w:cs="Arial"/>
        </w:rPr>
      </w:pPr>
      <w:bookmarkStart w:id="2" w:name="_Hlk190431995"/>
      <w:bookmarkEnd w:id="1"/>
      <w:r w:rsidRPr="00ED724E">
        <w:rPr>
          <w:rFonts w:ascii="Arial" w:hAnsi="Arial" w:cs="Arial"/>
        </w:rPr>
        <w:t xml:space="preserve">    </w:t>
      </w:r>
      <w:r w:rsidR="0061487E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  45 44 30 00 -4  roboty elewacyjne  </w:t>
      </w:r>
    </w:p>
    <w:bookmarkEnd w:id="2"/>
    <w:p w14:paraId="6DA9095E" w14:textId="77777777" w:rsidR="0090363D" w:rsidRPr="00ED724E" w:rsidRDefault="0090363D" w:rsidP="00ED724E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Arial" w:eastAsia="Calibri" w:hAnsi="Arial" w:cs="Arial"/>
          <w:color w:val="FF0000"/>
        </w:rPr>
      </w:pPr>
    </w:p>
    <w:p w14:paraId="117DE794" w14:textId="3A7DA53F" w:rsidR="00BB4A4D" w:rsidRPr="00ED724E" w:rsidRDefault="00BB4A4D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Rozwiązania równoważne</w:t>
      </w:r>
      <w:r w:rsidR="00E96BEB" w:rsidRPr="00ED724E">
        <w:rPr>
          <w:rFonts w:ascii="Arial" w:hAnsi="Arial" w:cs="Arial"/>
          <w:b/>
        </w:rPr>
        <w:t>:</w:t>
      </w:r>
    </w:p>
    <w:p w14:paraId="2629DD54" w14:textId="022F7925" w:rsidR="00BB4A4D" w:rsidRPr="00ED724E" w:rsidRDefault="00BB4A4D" w:rsidP="00ED724E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="Arial" w:hAnsi="Arial" w:cs="Arial"/>
          <w:b/>
          <w:strike/>
          <w:color w:val="00B0F0"/>
        </w:rPr>
      </w:pPr>
      <w:r w:rsidRPr="00ED724E">
        <w:rPr>
          <w:rFonts w:ascii="Arial" w:hAnsi="Arial" w:cs="Arial"/>
        </w:rPr>
        <w:t>W przypadku, gdy w opisie przedmiotu zamówienia zawarto znaki towarowe, patenty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lub pochodzenie, źródło lub szczególny proces, który charakteryzuje produkty lub usługi dostarczane przez konkretnego Wykonawcę, kryteria stosowane w celu oceny równoważności </w:t>
      </w:r>
      <w:r w:rsidR="00EE42CB" w:rsidRPr="00ED724E">
        <w:rPr>
          <w:rFonts w:ascii="Arial" w:hAnsi="Arial" w:cs="Arial"/>
        </w:rPr>
        <w:t>Zamawiający określa</w:t>
      </w:r>
      <w:r w:rsidRPr="00ED724E">
        <w:rPr>
          <w:rFonts w:ascii="Arial" w:hAnsi="Arial" w:cs="Arial"/>
        </w:rPr>
        <w:t xml:space="preserve"> w załączonej dokumentacji</w:t>
      </w:r>
      <w:r w:rsidR="00DB2B6E" w:rsidRPr="00ED724E">
        <w:rPr>
          <w:rFonts w:ascii="Arial" w:hAnsi="Arial" w:cs="Arial"/>
        </w:rPr>
        <w:t xml:space="preserve"> </w:t>
      </w:r>
      <w:r w:rsidR="00951843" w:rsidRPr="00ED724E">
        <w:rPr>
          <w:rFonts w:ascii="Arial" w:hAnsi="Arial" w:cs="Arial"/>
        </w:rPr>
        <w:t>projektowej</w:t>
      </w:r>
      <w:r w:rsidR="00DC36AC" w:rsidRPr="00ED724E">
        <w:rPr>
          <w:rFonts w:ascii="Arial" w:hAnsi="Arial" w:cs="Arial"/>
        </w:rPr>
        <w:t>.</w:t>
      </w:r>
      <w:r w:rsidR="00951843" w:rsidRPr="00ED724E">
        <w:rPr>
          <w:rFonts w:ascii="Arial" w:hAnsi="Arial" w:cs="Arial"/>
        </w:rPr>
        <w:t xml:space="preserve"> </w:t>
      </w:r>
    </w:p>
    <w:p w14:paraId="2F1C9AB6" w14:textId="01B9863F" w:rsidR="00BB4A4D" w:rsidRPr="00ED724E" w:rsidRDefault="00BB4A4D" w:rsidP="00ED724E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 przypadku, gdy opis przedmiotu zamówienia odnosi się do norm, ocen technicznych, specyfikacji technicznych i systemów referencji technicznych, o których mowa w art. 101 ust. 1</w:t>
      </w:r>
      <w:r w:rsidR="00CF4BAD" w:rsidRPr="00ED724E">
        <w:rPr>
          <w:rFonts w:ascii="Arial" w:hAnsi="Arial" w:cs="Arial"/>
        </w:rPr>
        <w:t xml:space="preserve"> pkt 2 oraz ust. 3 ustawy </w:t>
      </w:r>
      <w:proofErr w:type="spellStart"/>
      <w:r w:rsidR="00CF4BAD" w:rsidRPr="00ED724E">
        <w:rPr>
          <w:rFonts w:ascii="Arial" w:hAnsi="Arial" w:cs="Arial"/>
        </w:rPr>
        <w:t>Pzp</w:t>
      </w:r>
      <w:proofErr w:type="spellEnd"/>
      <w:r w:rsidR="00CF4BAD" w:rsidRPr="00ED724E">
        <w:rPr>
          <w:rFonts w:ascii="Arial" w:hAnsi="Arial" w:cs="Arial"/>
        </w:rPr>
        <w:t xml:space="preserve">, </w:t>
      </w:r>
      <w:r w:rsidRPr="00ED724E">
        <w:rPr>
          <w:rFonts w:ascii="Arial" w:hAnsi="Arial" w:cs="Arial"/>
        </w:rPr>
        <w:t>Zamawiający dopu</w:t>
      </w:r>
      <w:r w:rsidR="00A53403" w:rsidRPr="00ED724E">
        <w:rPr>
          <w:rFonts w:ascii="Arial" w:hAnsi="Arial" w:cs="Arial"/>
        </w:rPr>
        <w:t xml:space="preserve">szcza rozwiązania równoważne </w:t>
      </w:r>
      <w:r w:rsidRPr="00ED724E">
        <w:rPr>
          <w:rFonts w:ascii="Arial" w:hAnsi="Arial" w:cs="Arial"/>
        </w:rPr>
        <w:t>opisywanym.</w:t>
      </w:r>
    </w:p>
    <w:p w14:paraId="7767FE9F" w14:textId="3151C807" w:rsidR="00BB4A4D" w:rsidRPr="00ED724E" w:rsidRDefault="00BB4A4D" w:rsidP="00ED724E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Wykonawca zobowiązany jest </w:t>
      </w:r>
      <w:r w:rsidRPr="00ED724E">
        <w:rPr>
          <w:rFonts w:ascii="Arial" w:hAnsi="Arial" w:cs="Arial"/>
          <w:b/>
        </w:rPr>
        <w:t>udowodnić w ofercie,</w:t>
      </w:r>
      <w:r w:rsidRPr="00ED724E">
        <w:rPr>
          <w:rFonts w:ascii="Arial" w:hAnsi="Arial" w:cs="Arial"/>
        </w:rPr>
        <w:t xml:space="preserve"> w szczególności za pomocą przedmiotowych środków dowodowych, o których mowa w art. 104–106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że proponowane rozwiązania w równoważnym stopniu spełniają wymagania określone w opisie przedmiotu zamówienia. </w:t>
      </w:r>
    </w:p>
    <w:p w14:paraId="097A830B" w14:textId="29738BB0" w:rsidR="0037235F" w:rsidRPr="00ED724E" w:rsidRDefault="00BB4A4D" w:rsidP="00ED724E">
      <w:pPr>
        <w:numPr>
          <w:ilvl w:val="0"/>
          <w:numId w:val="1"/>
        </w:numPr>
        <w:spacing w:after="0" w:line="240" w:lineRule="auto"/>
        <w:ind w:left="709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Wykonawca zobowiązany jest </w:t>
      </w:r>
      <w:r w:rsidRPr="00ED724E">
        <w:rPr>
          <w:rFonts w:ascii="Arial" w:hAnsi="Arial" w:cs="Arial"/>
          <w:b/>
        </w:rPr>
        <w:t>udowodnić w ofercie,</w:t>
      </w:r>
      <w:r w:rsidRPr="00ED724E">
        <w:rPr>
          <w:rFonts w:ascii="Arial" w:hAnsi="Arial" w:cs="Arial"/>
        </w:rPr>
        <w:t xml:space="preserve"> w szczególności za pomocą przedmiotowych środków dowodowych, o których mowa w art. 104–106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, że obiekt budowlany, dostawa lub usługa, spełniają wymagania dotyczące wydajnośc</w:t>
      </w:r>
      <w:r w:rsidR="00A66D0F" w:rsidRPr="00ED724E">
        <w:rPr>
          <w:rFonts w:ascii="Arial" w:hAnsi="Arial" w:cs="Arial"/>
        </w:rPr>
        <w:t xml:space="preserve">i lub funkcjonalności określone </w:t>
      </w:r>
      <w:r w:rsidRPr="00ED724E">
        <w:rPr>
          <w:rFonts w:ascii="Arial" w:hAnsi="Arial" w:cs="Arial"/>
        </w:rPr>
        <w:t>przez Zamawiającego.</w:t>
      </w:r>
    </w:p>
    <w:p w14:paraId="44E6198A" w14:textId="77777777" w:rsidR="0037235F" w:rsidRPr="00ED724E" w:rsidRDefault="0037235F" w:rsidP="00ED724E">
      <w:pPr>
        <w:spacing w:after="0" w:line="240" w:lineRule="auto"/>
        <w:ind w:left="709"/>
        <w:contextualSpacing/>
        <w:rPr>
          <w:rFonts w:ascii="Arial" w:hAnsi="Arial" w:cs="Arial"/>
          <w:color w:val="FF0000"/>
        </w:rPr>
      </w:pPr>
    </w:p>
    <w:p w14:paraId="5099CFC9" w14:textId="79C7D871" w:rsidR="00A66D0F" w:rsidRPr="00ED724E" w:rsidRDefault="00BB4A4D" w:rsidP="00ED724E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 xml:space="preserve">Wymagania w zakresie zatrudnienia na podstawie stosunku pracy: </w:t>
      </w:r>
    </w:p>
    <w:p w14:paraId="6F432925" w14:textId="54E4CDC1" w:rsidR="00BB4A4D" w:rsidRPr="00ED724E" w:rsidRDefault="00A66D0F" w:rsidP="00ED724E">
      <w:pPr>
        <w:pStyle w:val="Akapitzlist"/>
        <w:ind w:left="360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Zgodnie z dyspozycją art. 95 ust. 1 ustawy </w:t>
      </w:r>
      <w:proofErr w:type="spellStart"/>
      <w:r w:rsidRPr="00ED724E">
        <w:rPr>
          <w:rFonts w:ascii="Arial" w:hAnsi="Arial" w:cs="Arial"/>
          <w:sz w:val="22"/>
        </w:rPr>
        <w:t>Pzp</w:t>
      </w:r>
      <w:proofErr w:type="spellEnd"/>
      <w:r w:rsidRPr="00ED724E">
        <w:rPr>
          <w:rFonts w:ascii="Arial" w:hAnsi="Arial" w:cs="Arial"/>
          <w:sz w:val="22"/>
        </w:rPr>
        <w:t xml:space="preserve"> Zamawiający </w:t>
      </w:r>
      <w:r w:rsidR="00BB4A4D" w:rsidRPr="00ED724E">
        <w:rPr>
          <w:rFonts w:ascii="Arial" w:hAnsi="Arial" w:cs="Arial"/>
          <w:sz w:val="22"/>
        </w:rPr>
        <w:t>wymaga zatr</w:t>
      </w:r>
      <w:r w:rsidR="00FD4ABD" w:rsidRPr="00ED724E">
        <w:rPr>
          <w:rFonts w:ascii="Arial" w:hAnsi="Arial" w:cs="Arial"/>
          <w:sz w:val="22"/>
        </w:rPr>
        <w:t>udnienia osó</w:t>
      </w:r>
      <w:r w:rsidRPr="00ED724E">
        <w:rPr>
          <w:rFonts w:ascii="Arial" w:hAnsi="Arial" w:cs="Arial"/>
          <w:sz w:val="22"/>
        </w:rPr>
        <w:t>b na umowę o pracę w rozumieniu</w:t>
      </w:r>
      <w:r w:rsidR="00FD4ABD" w:rsidRPr="00ED724E">
        <w:rPr>
          <w:rFonts w:ascii="Arial" w:hAnsi="Arial" w:cs="Arial"/>
          <w:sz w:val="22"/>
        </w:rPr>
        <w:t xml:space="preserve"> przepisów ustawy </w:t>
      </w:r>
      <w:r w:rsidR="00BB4A4D" w:rsidRPr="00ED724E">
        <w:rPr>
          <w:rFonts w:ascii="Arial" w:hAnsi="Arial" w:cs="Arial"/>
          <w:sz w:val="22"/>
        </w:rPr>
        <w:t>z dnia 26 czerwca 1974 r.</w:t>
      </w:r>
      <w:r w:rsidRPr="00ED724E">
        <w:rPr>
          <w:rFonts w:ascii="Arial" w:hAnsi="Arial" w:cs="Arial"/>
          <w:sz w:val="22"/>
        </w:rPr>
        <w:t xml:space="preserve"> </w:t>
      </w:r>
      <w:r w:rsidR="00BB4A4D" w:rsidRPr="00ED724E">
        <w:rPr>
          <w:rFonts w:ascii="Arial" w:hAnsi="Arial" w:cs="Arial"/>
          <w:sz w:val="22"/>
        </w:rPr>
        <w:t xml:space="preserve">- Kodeks pracy </w:t>
      </w:r>
      <w:r w:rsidRPr="00ED724E">
        <w:rPr>
          <w:rFonts w:ascii="Arial" w:hAnsi="Arial" w:cs="Arial"/>
          <w:sz w:val="22"/>
        </w:rPr>
        <w:t>(Dz. U. z 2023 r. poz. 1465)</w:t>
      </w:r>
      <w:r w:rsidR="00BB4A4D" w:rsidRPr="00ED724E">
        <w:rPr>
          <w:rFonts w:ascii="Arial" w:hAnsi="Arial" w:cs="Arial"/>
          <w:sz w:val="22"/>
        </w:rPr>
        <w:t>, w zakresie czynności i na warunkach określonych w projekcie umowy</w:t>
      </w:r>
      <w:r w:rsidR="007F2256" w:rsidRPr="00ED724E">
        <w:rPr>
          <w:rFonts w:ascii="Arial" w:hAnsi="Arial" w:cs="Arial"/>
          <w:sz w:val="22"/>
        </w:rPr>
        <w:t xml:space="preserve"> (o ile czynności</w:t>
      </w:r>
      <w:r w:rsidR="00ED724E">
        <w:rPr>
          <w:rFonts w:ascii="Arial" w:hAnsi="Arial" w:cs="Arial"/>
          <w:sz w:val="22"/>
        </w:rPr>
        <w:t xml:space="preserve"> </w:t>
      </w:r>
      <w:r w:rsidRPr="00ED724E">
        <w:rPr>
          <w:rFonts w:ascii="Arial" w:hAnsi="Arial" w:cs="Arial"/>
          <w:sz w:val="22"/>
        </w:rPr>
        <w:t xml:space="preserve">te nie są </w:t>
      </w:r>
      <w:r w:rsidR="00FD4ABD" w:rsidRPr="00ED724E">
        <w:rPr>
          <w:rFonts w:ascii="Arial" w:hAnsi="Arial" w:cs="Arial"/>
          <w:sz w:val="22"/>
        </w:rPr>
        <w:t>wykonywane</w:t>
      </w:r>
      <w:r w:rsidRPr="00ED724E">
        <w:rPr>
          <w:rFonts w:ascii="Arial" w:hAnsi="Arial" w:cs="Arial"/>
          <w:sz w:val="22"/>
        </w:rPr>
        <w:t xml:space="preserve"> przez dane </w:t>
      </w:r>
      <w:r w:rsidR="00A53403" w:rsidRPr="00ED724E">
        <w:rPr>
          <w:rFonts w:ascii="Arial" w:hAnsi="Arial" w:cs="Arial"/>
          <w:sz w:val="22"/>
        </w:rPr>
        <w:t xml:space="preserve">osoby osobiście </w:t>
      </w:r>
      <w:r w:rsidR="00BB4A4D" w:rsidRPr="00ED724E">
        <w:rPr>
          <w:rFonts w:ascii="Arial" w:hAnsi="Arial" w:cs="Arial"/>
          <w:sz w:val="22"/>
        </w:rPr>
        <w:t>w ramach prowadzonej przez nie działaln</w:t>
      </w:r>
      <w:r w:rsidR="00FD4ABD" w:rsidRPr="00ED724E">
        <w:rPr>
          <w:rFonts w:ascii="Arial" w:hAnsi="Arial" w:cs="Arial"/>
          <w:sz w:val="22"/>
        </w:rPr>
        <w:t xml:space="preserve">ości gospodarczej na podstawie </w:t>
      </w:r>
      <w:r w:rsidR="00BB4A4D" w:rsidRPr="00ED724E">
        <w:rPr>
          <w:rFonts w:ascii="Arial" w:hAnsi="Arial" w:cs="Arial"/>
          <w:sz w:val="22"/>
        </w:rPr>
        <w:t xml:space="preserve">wpisu do </w:t>
      </w:r>
      <w:proofErr w:type="spellStart"/>
      <w:r w:rsidR="00BB4A4D" w:rsidRPr="00ED724E">
        <w:rPr>
          <w:rFonts w:ascii="Arial" w:hAnsi="Arial" w:cs="Arial"/>
          <w:sz w:val="22"/>
        </w:rPr>
        <w:t>CEiDG</w:t>
      </w:r>
      <w:proofErr w:type="spellEnd"/>
      <w:r w:rsidR="00BB4A4D" w:rsidRPr="00ED724E">
        <w:rPr>
          <w:rFonts w:ascii="Arial" w:hAnsi="Arial" w:cs="Arial"/>
          <w:sz w:val="22"/>
        </w:rPr>
        <w:t xml:space="preserve">). </w:t>
      </w:r>
      <w:r w:rsidR="003550A0" w:rsidRPr="00ED724E">
        <w:rPr>
          <w:rFonts w:ascii="Arial" w:hAnsi="Arial" w:cs="Arial"/>
          <w:bCs/>
          <w:sz w:val="22"/>
        </w:rPr>
        <w:t xml:space="preserve">Wymóg zatrudnienia w stosunku pracy nie dotyczy </w:t>
      </w:r>
      <w:r w:rsidR="003550A0" w:rsidRPr="00ED724E">
        <w:rPr>
          <w:rFonts w:ascii="Arial" w:hAnsi="Arial" w:cs="Arial"/>
          <w:sz w:val="22"/>
        </w:rPr>
        <w:t>osób pełniących samodzielne funkcje techniczne w budownictwie w rozumieniu ustawy Prawo budowlane, a także innych czynności polegających na sprawowaniu nadzoru nad wykonywanymi robotami.</w:t>
      </w:r>
    </w:p>
    <w:p w14:paraId="7E8E5D75" w14:textId="7F1656D9" w:rsidR="00BB4A4D" w:rsidRPr="00ED724E" w:rsidRDefault="00BB4A4D" w:rsidP="00ED724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  <w:bCs/>
        </w:rPr>
        <w:t>Ustalenie wymiaru czasu pracy oraz liczby osób Zamawiający pozostawia w gestii Wykonawcy</w:t>
      </w:r>
      <w:r w:rsidR="00A53B7A" w:rsidRPr="00ED724E">
        <w:rPr>
          <w:rFonts w:ascii="Arial" w:hAnsi="Arial" w:cs="Arial"/>
          <w:bCs/>
        </w:rPr>
        <w:t>,</w:t>
      </w:r>
      <w:r w:rsidRPr="00ED724E">
        <w:rPr>
          <w:rFonts w:ascii="Arial" w:hAnsi="Arial" w:cs="Arial"/>
        </w:rPr>
        <w:t xml:space="preserve"> podwykonawcy lub dalszego podwykonawcy</w:t>
      </w:r>
      <w:r w:rsidRPr="00ED724E">
        <w:rPr>
          <w:rFonts w:ascii="Arial" w:hAnsi="Arial" w:cs="Arial"/>
          <w:bCs/>
        </w:rPr>
        <w:t>.</w:t>
      </w:r>
    </w:p>
    <w:p w14:paraId="072FF8CB" w14:textId="61F8091E" w:rsidR="00E63D53" w:rsidRPr="00ED724E" w:rsidRDefault="00BB4A4D" w:rsidP="00ED724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Obowiązki Wykonawcy </w:t>
      </w:r>
      <w:r w:rsidRPr="00ED724E">
        <w:rPr>
          <w:rFonts w:ascii="Arial" w:hAnsi="Arial" w:cs="Arial"/>
        </w:rPr>
        <w:t xml:space="preserve">lub Podwykonawcy/dalszego Podwykonawcy dotyczące zatrudnienia osób na umowę o pracę </w:t>
      </w:r>
      <w:r w:rsidRPr="00ED724E">
        <w:rPr>
          <w:rFonts w:ascii="Arial" w:hAnsi="Arial" w:cs="Arial"/>
          <w:bCs/>
        </w:rPr>
        <w:t xml:space="preserve">zostały uregulowane </w:t>
      </w:r>
      <w:r w:rsidRPr="00ED724E">
        <w:rPr>
          <w:rFonts w:ascii="Arial" w:hAnsi="Arial" w:cs="Arial"/>
          <w:b/>
          <w:bCs/>
        </w:rPr>
        <w:t>w projekcie umowy, stanowiącym załącznik nr 6 do SWZ.</w:t>
      </w:r>
      <w:r w:rsidRPr="00ED724E">
        <w:rPr>
          <w:rFonts w:ascii="Arial" w:hAnsi="Arial" w:cs="Arial"/>
          <w:bCs/>
        </w:rPr>
        <w:t xml:space="preserve"> </w:t>
      </w:r>
    </w:p>
    <w:p w14:paraId="4273A9C2" w14:textId="672A12A0" w:rsidR="00012187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I</w:t>
      </w:r>
      <w:r w:rsidR="00012187" w:rsidRPr="00ED724E">
        <w:rPr>
          <w:rFonts w:ascii="Arial" w:eastAsiaTheme="majorEastAsia" w:hAnsi="Arial" w:cs="Arial"/>
          <w:b/>
        </w:rPr>
        <w:t>V. TERMIN WYKONANIA ZAMÓWIENIA:</w:t>
      </w:r>
    </w:p>
    <w:p w14:paraId="44EA9B34" w14:textId="0952E55A" w:rsidR="00E63D53" w:rsidRPr="00ED724E" w:rsidRDefault="00012187" w:rsidP="00ED724E">
      <w:pPr>
        <w:numPr>
          <w:ilvl w:val="0"/>
          <w:numId w:val="69"/>
        </w:numPr>
        <w:spacing w:after="0" w:line="240" w:lineRule="auto"/>
        <w:ind w:hanging="357"/>
        <w:rPr>
          <w:rFonts w:ascii="Arial" w:hAnsi="Arial" w:cs="Arial"/>
          <w:b/>
          <w:u w:val="single"/>
        </w:rPr>
      </w:pPr>
      <w:r w:rsidRPr="00ED724E">
        <w:rPr>
          <w:rFonts w:ascii="Arial" w:hAnsi="Arial" w:cs="Arial"/>
        </w:rPr>
        <w:t>Wymaga</w:t>
      </w:r>
      <w:r w:rsidR="00E63D53" w:rsidRPr="00ED724E">
        <w:rPr>
          <w:rFonts w:ascii="Arial" w:hAnsi="Arial" w:cs="Arial"/>
        </w:rPr>
        <w:t xml:space="preserve">ny termin realizacji zamówienia - </w:t>
      </w:r>
      <w:r w:rsidR="00075DF7" w:rsidRPr="00ED724E">
        <w:rPr>
          <w:rFonts w:ascii="Arial" w:hAnsi="Arial" w:cs="Arial"/>
          <w:b/>
        </w:rPr>
        <w:t>do 12</w:t>
      </w:r>
      <w:r w:rsidR="00E63D53" w:rsidRPr="00ED724E">
        <w:rPr>
          <w:rFonts w:ascii="Arial" w:hAnsi="Arial" w:cs="Arial"/>
          <w:b/>
        </w:rPr>
        <w:t xml:space="preserve"> miesięcy od dnia podpisania umowy</w:t>
      </w:r>
      <w:r w:rsidR="00075DF7" w:rsidRPr="00ED724E">
        <w:rPr>
          <w:rFonts w:ascii="Arial" w:hAnsi="Arial" w:cs="Arial"/>
          <w:b/>
        </w:rPr>
        <w:t>.</w:t>
      </w:r>
    </w:p>
    <w:p w14:paraId="71CC0408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V. WARUNKI UDZIAŁU W POSTĘPOWANIU:</w:t>
      </w:r>
    </w:p>
    <w:p w14:paraId="25AE8A66" w14:textId="77777777" w:rsidR="00012187" w:rsidRPr="00ED724E" w:rsidRDefault="00012187" w:rsidP="00ED724E">
      <w:pPr>
        <w:pStyle w:val="Akapitzlist"/>
        <w:numPr>
          <w:ilvl w:val="0"/>
          <w:numId w:val="60"/>
        </w:numPr>
        <w:ind w:left="584" w:hanging="357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sz w:val="22"/>
        </w:rPr>
        <w:t>Zamawiający określa warunki udziału w postępowaniu dotyczące</w:t>
      </w:r>
      <w:r w:rsidRPr="00ED724E">
        <w:rPr>
          <w:rFonts w:ascii="Arial" w:hAnsi="Arial" w:cs="Arial"/>
          <w:bCs/>
          <w:sz w:val="22"/>
        </w:rPr>
        <w:t>:</w:t>
      </w:r>
    </w:p>
    <w:p w14:paraId="34002AAB" w14:textId="77777777" w:rsidR="00012187" w:rsidRPr="00ED724E" w:rsidRDefault="00012187" w:rsidP="00ED724E">
      <w:pPr>
        <w:pStyle w:val="Akapitzlist"/>
        <w:numPr>
          <w:ilvl w:val="0"/>
          <w:numId w:val="61"/>
        </w:numPr>
        <w:ind w:left="924" w:hanging="357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sz w:val="22"/>
        </w:rPr>
        <w:t xml:space="preserve">zdolności do występowania w obrocie gospodarczym – </w:t>
      </w:r>
      <w:r w:rsidRPr="00ED724E">
        <w:rPr>
          <w:rFonts w:ascii="Arial" w:hAnsi="Arial" w:cs="Arial"/>
          <w:i/>
          <w:sz w:val="22"/>
        </w:rPr>
        <w:t>nie dotyczy,</w:t>
      </w:r>
    </w:p>
    <w:p w14:paraId="023EED5E" w14:textId="3C3140BA" w:rsidR="0090363D" w:rsidRPr="00ED724E" w:rsidRDefault="00012187" w:rsidP="00ED724E">
      <w:pPr>
        <w:pStyle w:val="Akapitzlist"/>
        <w:numPr>
          <w:ilvl w:val="0"/>
          <w:numId w:val="61"/>
        </w:numPr>
        <w:ind w:left="924" w:hanging="357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sz w:val="22"/>
        </w:rPr>
        <w:t xml:space="preserve">uprawnień do prowadzenia określonej działalności gospodarczej lub zawodowej, jeśli wynika to z odrębnych przepisów – </w:t>
      </w:r>
      <w:r w:rsidRPr="00ED724E">
        <w:rPr>
          <w:rFonts w:ascii="Arial" w:hAnsi="Arial" w:cs="Arial"/>
          <w:i/>
          <w:sz w:val="22"/>
        </w:rPr>
        <w:t>nie dotyczy,</w:t>
      </w:r>
    </w:p>
    <w:p w14:paraId="787DEFF0" w14:textId="77777777" w:rsidR="00012187" w:rsidRPr="00ED724E" w:rsidRDefault="00012187" w:rsidP="00ED724E">
      <w:pPr>
        <w:pStyle w:val="Akapitzlist"/>
        <w:numPr>
          <w:ilvl w:val="0"/>
          <w:numId w:val="61"/>
        </w:numPr>
        <w:ind w:left="924" w:hanging="357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b/>
          <w:bCs/>
          <w:sz w:val="22"/>
        </w:rPr>
        <w:t>sytuacji ekonomicznej lub finansowej:</w:t>
      </w:r>
    </w:p>
    <w:p w14:paraId="527C2D2D" w14:textId="5DCA8A41" w:rsidR="00D43C22" w:rsidRPr="00ED724E" w:rsidRDefault="00012187" w:rsidP="00ED724E">
      <w:pPr>
        <w:pStyle w:val="Akapitzlist"/>
        <w:ind w:left="924"/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/>
          <w:bCs/>
          <w:sz w:val="22"/>
        </w:rPr>
        <w:lastRenderedPageBreak/>
        <w:t>w celu potwierdzenia warunku Wykonawca winien wykazać</w:t>
      </w:r>
      <w:r w:rsidR="00A66D0F" w:rsidRPr="00ED724E">
        <w:rPr>
          <w:rFonts w:ascii="Arial" w:hAnsi="Arial" w:cs="Arial"/>
          <w:bCs/>
          <w:sz w:val="22"/>
        </w:rPr>
        <w:t xml:space="preserve"> posiadanie w banku</w:t>
      </w:r>
      <w:r w:rsidR="00ED724E">
        <w:rPr>
          <w:rFonts w:ascii="Arial" w:hAnsi="Arial" w:cs="Arial"/>
          <w:bCs/>
          <w:sz w:val="22"/>
        </w:rPr>
        <w:t xml:space="preserve"> </w:t>
      </w:r>
      <w:r w:rsidRPr="00ED724E">
        <w:rPr>
          <w:rFonts w:ascii="Arial" w:hAnsi="Arial" w:cs="Arial"/>
          <w:bCs/>
          <w:sz w:val="22"/>
        </w:rPr>
        <w:t>lub spółdzielczej kasie oszczędnościowo-kredytowej środków finansowych lub</w:t>
      </w:r>
      <w:r w:rsidR="00ED724E">
        <w:rPr>
          <w:rFonts w:ascii="Arial" w:hAnsi="Arial" w:cs="Arial"/>
          <w:bCs/>
          <w:sz w:val="22"/>
        </w:rPr>
        <w:t xml:space="preserve"> </w:t>
      </w:r>
      <w:r w:rsidRPr="00ED724E">
        <w:rPr>
          <w:rFonts w:ascii="Arial" w:hAnsi="Arial" w:cs="Arial"/>
          <w:bCs/>
          <w:sz w:val="22"/>
        </w:rPr>
        <w:t xml:space="preserve">zdolności kredytowej w wysokości min. </w:t>
      </w:r>
      <w:r w:rsidR="00075DF7" w:rsidRPr="00ED724E">
        <w:rPr>
          <w:rFonts w:ascii="Arial" w:hAnsi="Arial" w:cs="Arial"/>
          <w:b/>
          <w:bCs/>
          <w:sz w:val="22"/>
        </w:rPr>
        <w:t>7</w:t>
      </w:r>
      <w:r w:rsidRPr="00ED724E">
        <w:rPr>
          <w:rFonts w:ascii="Arial" w:hAnsi="Arial" w:cs="Arial"/>
          <w:b/>
          <w:bCs/>
          <w:sz w:val="22"/>
        </w:rPr>
        <w:t>00 000,00 zł</w:t>
      </w:r>
      <w:r w:rsidRPr="00ED724E">
        <w:rPr>
          <w:rFonts w:ascii="Arial" w:hAnsi="Arial" w:cs="Arial"/>
          <w:bCs/>
          <w:sz w:val="22"/>
        </w:rPr>
        <w:t>, w okresie nie wcześniejszym niż 3 miesiące przed złożeniem informacji,</w:t>
      </w:r>
    </w:p>
    <w:p w14:paraId="277E3DA8" w14:textId="49C271DA" w:rsidR="00012187" w:rsidRPr="00ED724E" w:rsidRDefault="00012187" w:rsidP="00ED724E">
      <w:pPr>
        <w:pStyle w:val="Akapitzlist"/>
        <w:numPr>
          <w:ilvl w:val="0"/>
          <w:numId w:val="61"/>
        </w:numPr>
        <w:ind w:left="924" w:hanging="357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b/>
          <w:bCs/>
          <w:sz w:val="22"/>
        </w:rPr>
        <w:t>zdolności technicznej lub zawodowej:</w:t>
      </w:r>
    </w:p>
    <w:p w14:paraId="106C68C8" w14:textId="705C125B" w:rsidR="00E63D53" w:rsidRPr="00ED724E" w:rsidRDefault="00E63D53" w:rsidP="00ED724E">
      <w:pPr>
        <w:pStyle w:val="Akapitzlist"/>
        <w:numPr>
          <w:ilvl w:val="0"/>
          <w:numId w:val="62"/>
        </w:numPr>
        <w:spacing w:before="120" w:after="120"/>
        <w:rPr>
          <w:rFonts w:ascii="Arial" w:hAnsi="Arial" w:cs="Arial"/>
          <w:b/>
          <w:bCs/>
          <w:sz w:val="22"/>
        </w:rPr>
      </w:pPr>
      <w:r w:rsidRPr="00ED724E">
        <w:rPr>
          <w:rFonts w:ascii="Arial" w:hAnsi="Arial" w:cs="Arial"/>
          <w:bCs/>
          <w:sz w:val="22"/>
        </w:rPr>
        <w:t xml:space="preserve">wykonanie </w:t>
      </w:r>
      <w:r w:rsidRPr="00ED724E">
        <w:rPr>
          <w:rFonts w:ascii="Arial" w:hAnsi="Arial" w:cs="Arial"/>
          <w:sz w:val="22"/>
        </w:rPr>
        <w:t>nie wcześniej niż w okresie ostatnich 5 lat przed upływem terminu składania ofert,</w:t>
      </w:r>
      <w:r w:rsidRPr="00ED724E">
        <w:rPr>
          <w:rFonts w:ascii="Arial" w:hAnsi="Arial" w:cs="Arial"/>
          <w:bCs/>
          <w:sz w:val="22"/>
        </w:rPr>
        <w:t xml:space="preserve"> a jeżeli okres prowadzenia działalności jest krótszy – w tym okresie:</w:t>
      </w:r>
    </w:p>
    <w:p w14:paraId="559E26E9" w14:textId="5C8EDA9F" w:rsidR="00E63D53" w:rsidRPr="00ED724E" w:rsidRDefault="00E63D53" w:rsidP="00ED724E">
      <w:pPr>
        <w:pStyle w:val="Akapitzlist"/>
        <w:numPr>
          <w:ilvl w:val="0"/>
          <w:numId w:val="66"/>
        </w:numPr>
        <w:spacing w:before="120" w:after="120"/>
        <w:rPr>
          <w:rFonts w:ascii="Arial" w:hAnsi="Arial" w:cs="Arial"/>
          <w:b/>
          <w:bCs/>
          <w:sz w:val="22"/>
        </w:rPr>
      </w:pPr>
      <w:r w:rsidRPr="00ED724E">
        <w:rPr>
          <w:rFonts w:ascii="Arial" w:hAnsi="Arial" w:cs="Arial"/>
          <w:b/>
          <w:bCs/>
          <w:sz w:val="22"/>
        </w:rPr>
        <w:t>co najmniej 2 robót budowlanych</w:t>
      </w:r>
      <w:r w:rsidR="00075DF7" w:rsidRPr="00ED724E">
        <w:rPr>
          <w:rFonts w:ascii="Arial" w:hAnsi="Arial" w:cs="Arial"/>
          <w:bCs/>
          <w:sz w:val="22"/>
        </w:rPr>
        <w:t xml:space="preserve"> o wartości min. 1 7</w:t>
      </w:r>
      <w:r w:rsidRPr="00ED724E">
        <w:rPr>
          <w:rFonts w:ascii="Arial" w:hAnsi="Arial" w:cs="Arial"/>
          <w:bCs/>
          <w:sz w:val="22"/>
        </w:rPr>
        <w:t xml:space="preserve">00 000,00 zł brutto każda robota, </w:t>
      </w:r>
      <w:r w:rsidRPr="00ED724E">
        <w:rPr>
          <w:rFonts w:ascii="Arial" w:hAnsi="Arial" w:cs="Arial"/>
          <w:b/>
          <w:bCs/>
          <w:sz w:val="22"/>
        </w:rPr>
        <w:t xml:space="preserve">mających w swoim zakresie budowę i/lub przebudowę </w:t>
      </w:r>
      <w:r w:rsidR="00075DF7" w:rsidRPr="00ED724E">
        <w:rPr>
          <w:rFonts w:ascii="Arial" w:hAnsi="Arial" w:cs="Arial"/>
          <w:b/>
          <w:bCs/>
          <w:sz w:val="22"/>
        </w:rPr>
        <w:t xml:space="preserve">i/lub remont </w:t>
      </w:r>
      <w:r w:rsidRPr="00ED724E">
        <w:rPr>
          <w:rFonts w:ascii="Arial" w:hAnsi="Arial" w:cs="Arial"/>
          <w:b/>
          <w:bCs/>
          <w:sz w:val="22"/>
        </w:rPr>
        <w:t>budynku,</w:t>
      </w:r>
    </w:p>
    <w:p w14:paraId="2F47958F" w14:textId="70DBAF55" w:rsidR="00E63D53" w:rsidRPr="00ED724E" w:rsidRDefault="00E63D53" w:rsidP="00ED724E">
      <w:pPr>
        <w:pStyle w:val="Akapitzlist"/>
        <w:numPr>
          <w:ilvl w:val="0"/>
          <w:numId w:val="62"/>
        </w:numPr>
        <w:spacing w:before="120" w:after="120"/>
        <w:rPr>
          <w:rFonts w:ascii="Arial" w:hAnsi="Arial" w:cs="Arial"/>
          <w:b/>
          <w:bCs/>
          <w:iCs/>
          <w:sz w:val="22"/>
        </w:rPr>
      </w:pPr>
      <w:r w:rsidRPr="00ED724E">
        <w:rPr>
          <w:rFonts w:ascii="Arial" w:hAnsi="Arial" w:cs="Arial"/>
          <w:b/>
          <w:sz w:val="22"/>
        </w:rPr>
        <w:t>osoby skierowane do realizacji zamówienia publicznego</w:t>
      </w:r>
      <w:r w:rsidRPr="00ED724E">
        <w:rPr>
          <w:rFonts w:ascii="Arial" w:hAnsi="Arial" w:cs="Arial"/>
          <w:bCs/>
          <w:sz w:val="22"/>
        </w:rPr>
        <w:t xml:space="preserve"> (minimum po jednej osobie</w:t>
      </w:r>
      <w:r w:rsidR="00ED724E">
        <w:rPr>
          <w:rFonts w:ascii="Arial" w:hAnsi="Arial" w:cs="Arial"/>
          <w:bCs/>
          <w:sz w:val="22"/>
        </w:rPr>
        <w:t xml:space="preserve"> </w:t>
      </w:r>
      <w:r w:rsidRPr="00ED724E">
        <w:rPr>
          <w:rFonts w:ascii="Arial" w:hAnsi="Arial" w:cs="Arial"/>
          <w:bCs/>
          <w:sz w:val="22"/>
        </w:rPr>
        <w:t xml:space="preserve">w każdej specjalności) posiadające </w:t>
      </w:r>
      <w:r w:rsidRPr="00ED724E">
        <w:rPr>
          <w:rFonts w:ascii="Arial" w:hAnsi="Arial" w:cs="Arial"/>
          <w:b/>
          <w:bCs/>
          <w:sz w:val="22"/>
        </w:rPr>
        <w:t>uprawnienia budowlane do kierowania robotami budowlanymi</w:t>
      </w:r>
      <w:r w:rsidRPr="00ED724E">
        <w:rPr>
          <w:rFonts w:ascii="Arial" w:hAnsi="Arial" w:cs="Arial"/>
          <w:bCs/>
          <w:sz w:val="22"/>
        </w:rPr>
        <w:t xml:space="preserve"> w rozumieniu ustawy z dnia 07 lipca 1994 r. Prawo budowlane (</w:t>
      </w:r>
      <w:proofErr w:type="spellStart"/>
      <w:r w:rsidRPr="00ED724E">
        <w:rPr>
          <w:rFonts w:ascii="Arial" w:hAnsi="Arial" w:cs="Arial"/>
          <w:bCs/>
          <w:sz w:val="22"/>
        </w:rPr>
        <w:t>t.j</w:t>
      </w:r>
      <w:proofErr w:type="spellEnd"/>
      <w:r w:rsidRPr="00ED724E">
        <w:rPr>
          <w:rFonts w:ascii="Arial" w:hAnsi="Arial" w:cs="Arial"/>
          <w:bCs/>
          <w:sz w:val="22"/>
        </w:rPr>
        <w:t xml:space="preserve">. Dz. U. z 2024 r. poz. 725 z </w:t>
      </w:r>
      <w:proofErr w:type="spellStart"/>
      <w:r w:rsidRPr="00ED724E">
        <w:rPr>
          <w:rFonts w:ascii="Arial" w:hAnsi="Arial" w:cs="Arial"/>
          <w:bCs/>
          <w:sz w:val="22"/>
        </w:rPr>
        <w:t>późn</w:t>
      </w:r>
      <w:proofErr w:type="spellEnd"/>
      <w:r w:rsidRPr="00ED724E">
        <w:rPr>
          <w:rFonts w:ascii="Arial" w:hAnsi="Arial" w:cs="Arial"/>
          <w:bCs/>
          <w:sz w:val="22"/>
        </w:rPr>
        <w:t>. zm.) lub odpowiadające im uprawnienia budowlane wydane na podstawie wcześniej obowiązujących przepisów albo uprawnione do sprawowania samodzielnej funkcji na podstawie odrębnych przepisów prawa,</w:t>
      </w:r>
      <w:r w:rsidRPr="00ED724E">
        <w:rPr>
          <w:rFonts w:ascii="Arial" w:hAnsi="Arial" w:cs="Arial"/>
          <w:bCs/>
          <w:iCs/>
          <w:sz w:val="22"/>
        </w:rPr>
        <w:t xml:space="preserve"> </w:t>
      </w:r>
      <w:r w:rsidRPr="00ED724E">
        <w:rPr>
          <w:rFonts w:ascii="Arial" w:hAnsi="Arial" w:cs="Arial"/>
          <w:bCs/>
          <w:sz w:val="22"/>
          <w:u w:val="single"/>
        </w:rPr>
        <w:t>w specjalnościach:</w:t>
      </w:r>
    </w:p>
    <w:p w14:paraId="68414B6A" w14:textId="489448E5" w:rsidR="00E63D53" w:rsidRPr="00ED724E" w:rsidRDefault="00E63D53" w:rsidP="00ED724E">
      <w:pPr>
        <w:pStyle w:val="Akapitzlist"/>
        <w:numPr>
          <w:ilvl w:val="0"/>
          <w:numId w:val="67"/>
        </w:numPr>
        <w:spacing w:before="120" w:after="120"/>
        <w:ind w:left="1928" w:hanging="227"/>
        <w:rPr>
          <w:rFonts w:ascii="Arial" w:hAnsi="Arial" w:cs="Arial"/>
          <w:b/>
          <w:bCs/>
          <w:iCs/>
          <w:sz w:val="22"/>
        </w:rPr>
      </w:pPr>
      <w:r w:rsidRPr="00ED724E">
        <w:rPr>
          <w:rFonts w:ascii="Arial" w:hAnsi="Arial" w:cs="Arial"/>
          <w:b/>
          <w:bCs/>
          <w:iCs/>
          <w:sz w:val="22"/>
        </w:rPr>
        <w:t xml:space="preserve">konstrukcyjno-budowlanej </w:t>
      </w:r>
      <w:r w:rsidR="00C05A6E" w:rsidRPr="00ED724E">
        <w:rPr>
          <w:rFonts w:ascii="Arial" w:hAnsi="Arial" w:cs="Arial"/>
          <w:b/>
          <w:bCs/>
          <w:iCs/>
          <w:sz w:val="22"/>
        </w:rPr>
        <w:t xml:space="preserve">(do pełnienia funkcji kierownika budowy) – </w:t>
      </w:r>
      <w:r w:rsidR="00C05A6E" w:rsidRPr="00ED724E">
        <w:rPr>
          <w:rFonts w:ascii="Arial" w:hAnsi="Arial" w:cs="Arial"/>
          <w:bCs/>
          <w:iCs/>
          <w:sz w:val="22"/>
        </w:rPr>
        <w:t>osoba winna</w:t>
      </w:r>
      <w:r w:rsidR="00C05A6E" w:rsidRPr="00ED724E">
        <w:rPr>
          <w:rFonts w:ascii="Arial" w:hAnsi="Arial" w:cs="Arial"/>
          <w:b/>
          <w:bCs/>
          <w:iCs/>
          <w:sz w:val="22"/>
        </w:rPr>
        <w:t xml:space="preserve">  </w:t>
      </w:r>
      <w:r w:rsidRPr="00ED724E">
        <w:rPr>
          <w:rFonts w:ascii="Arial" w:hAnsi="Arial" w:cs="Arial"/>
          <w:bCs/>
          <w:iCs/>
          <w:sz w:val="22"/>
        </w:rPr>
        <w:t>posiada</w:t>
      </w:r>
      <w:r w:rsidR="00C05A6E" w:rsidRPr="00ED724E">
        <w:rPr>
          <w:rFonts w:ascii="Arial" w:hAnsi="Arial" w:cs="Arial"/>
          <w:bCs/>
          <w:iCs/>
          <w:sz w:val="22"/>
        </w:rPr>
        <w:t xml:space="preserve">ć </w:t>
      </w:r>
      <w:r w:rsidRPr="00ED724E">
        <w:rPr>
          <w:rFonts w:ascii="Arial" w:hAnsi="Arial" w:cs="Arial"/>
          <w:bCs/>
          <w:iCs/>
          <w:sz w:val="22"/>
        </w:rPr>
        <w:t xml:space="preserve">doświadczenie w </w:t>
      </w:r>
      <w:r w:rsidR="00C05A6E" w:rsidRPr="00ED724E">
        <w:rPr>
          <w:rFonts w:ascii="Arial" w:hAnsi="Arial" w:cs="Arial"/>
          <w:bCs/>
          <w:iCs/>
          <w:sz w:val="22"/>
        </w:rPr>
        <w:t xml:space="preserve">pełnieniu funkcji </w:t>
      </w:r>
      <w:r w:rsidRPr="00ED724E">
        <w:rPr>
          <w:rFonts w:ascii="Arial" w:hAnsi="Arial" w:cs="Arial"/>
          <w:bCs/>
          <w:iCs/>
          <w:sz w:val="22"/>
        </w:rPr>
        <w:t xml:space="preserve"> jako kierownik budowy </w:t>
      </w:r>
      <w:r w:rsidR="00070072" w:rsidRPr="00ED724E">
        <w:rPr>
          <w:rFonts w:ascii="Arial" w:hAnsi="Arial" w:cs="Arial"/>
          <w:bCs/>
          <w:iCs/>
          <w:sz w:val="22"/>
        </w:rPr>
        <w:t>i/</w:t>
      </w:r>
      <w:r w:rsidRPr="00ED724E">
        <w:rPr>
          <w:rFonts w:ascii="Arial" w:hAnsi="Arial" w:cs="Arial"/>
          <w:bCs/>
          <w:iCs/>
          <w:sz w:val="22"/>
        </w:rPr>
        <w:t>lub kierownik robót budowlanych przy realizacji co najmniej 2 robót</w:t>
      </w:r>
      <w:r w:rsidR="00075DF7" w:rsidRPr="00ED724E">
        <w:rPr>
          <w:rFonts w:ascii="Arial" w:hAnsi="Arial" w:cs="Arial"/>
          <w:bCs/>
          <w:iCs/>
          <w:sz w:val="22"/>
        </w:rPr>
        <w:t xml:space="preserve"> budowlanych o wartości </w:t>
      </w:r>
      <w:r w:rsidR="00075DF7" w:rsidRPr="00ED724E">
        <w:rPr>
          <w:rFonts w:ascii="Arial" w:hAnsi="Arial" w:cs="Arial"/>
          <w:b/>
          <w:bCs/>
          <w:iCs/>
          <w:sz w:val="22"/>
        </w:rPr>
        <w:t>min. 1 7</w:t>
      </w:r>
      <w:r w:rsidRPr="00ED724E">
        <w:rPr>
          <w:rFonts w:ascii="Arial" w:hAnsi="Arial" w:cs="Arial"/>
          <w:b/>
          <w:bCs/>
          <w:iCs/>
          <w:sz w:val="22"/>
        </w:rPr>
        <w:t>00 000,00 zł</w:t>
      </w:r>
      <w:r w:rsidRPr="00ED724E">
        <w:rPr>
          <w:rFonts w:ascii="Arial" w:hAnsi="Arial" w:cs="Arial"/>
          <w:bCs/>
          <w:iCs/>
          <w:sz w:val="22"/>
        </w:rPr>
        <w:t xml:space="preserve"> brutto każda robota, mających w swym zakresie </w:t>
      </w:r>
      <w:r w:rsidRPr="00ED724E">
        <w:rPr>
          <w:rFonts w:ascii="Arial" w:hAnsi="Arial" w:cs="Arial"/>
          <w:b/>
          <w:bCs/>
          <w:iCs/>
          <w:sz w:val="22"/>
        </w:rPr>
        <w:t xml:space="preserve">budowę i/lub przebudowę </w:t>
      </w:r>
      <w:r w:rsidR="00075DF7" w:rsidRPr="00ED724E">
        <w:rPr>
          <w:rFonts w:ascii="Arial" w:hAnsi="Arial" w:cs="Arial"/>
          <w:b/>
          <w:bCs/>
          <w:iCs/>
          <w:sz w:val="22"/>
        </w:rPr>
        <w:t xml:space="preserve">i/lub remont </w:t>
      </w:r>
      <w:r w:rsidRPr="00ED724E">
        <w:rPr>
          <w:rFonts w:ascii="Arial" w:hAnsi="Arial" w:cs="Arial"/>
          <w:b/>
          <w:bCs/>
          <w:iCs/>
          <w:sz w:val="22"/>
        </w:rPr>
        <w:t>budynku,</w:t>
      </w:r>
    </w:p>
    <w:p w14:paraId="2BF711C0" w14:textId="77777777" w:rsidR="00E63D53" w:rsidRPr="00ED724E" w:rsidRDefault="00E63D53" w:rsidP="00ED724E">
      <w:pPr>
        <w:pStyle w:val="Akapitzlist"/>
        <w:numPr>
          <w:ilvl w:val="0"/>
          <w:numId w:val="67"/>
        </w:numPr>
        <w:spacing w:before="120" w:after="120"/>
        <w:ind w:left="1928" w:hanging="227"/>
        <w:rPr>
          <w:rFonts w:ascii="Arial" w:hAnsi="Arial" w:cs="Arial"/>
          <w:b/>
          <w:bCs/>
          <w:iCs/>
          <w:sz w:val="22"/>
        </w:rPr>
      </w:pPr>
      <w:r w:rsidRPr="00ED724E">
        <w:rPr>
          <w:rFonts w:ascii="Arial" w:hAnsi="Arial" w:cs="Arial"/>
          <w:b/>
          <w:bCs/>
          <w:iCs/>
          <w:sz w:val="22"/>
        </w:rPr>
        <w:t>instalacyjnej w zakresie sieci, instalacji i urządzeń cieplnych, wentylacyjnych, gazowych, wodociągowych i kanalizacyjnych,</w:t>
      </w:r>
    </w:p>
    <w:p w14:paraId="2AFCB034" w14:textId="204073CD" w:rsidR="006E0DB5" w:rsidRPr="00ED724E" w:rsidRDefault="00E63D53" w:rsidP="00ED724E">
      <w:pPr>
        <w:pStyle w:val="Akapitzlist"/>
        <w:numPr>
          <w:ilvl w:val="0"/>
          <w:numId w:val="67"/>
        </w:numPr>
        <w:spacing w:before="120" w:after="120"/>
        <w:ind w:left="1928" w:hanging="227"/>
        <w:rPr>
          <w:rFonts w:ascii="Arial" w:hAnsi="Arial" w:cs="Arial"/>
          <w:b/>
          <w:bCs/>
          <w:iCs/>
          <w:sz w:val="22"/>
        </w:rPr>
      </w:pPr>
      <w:r w:rsidRPr="00ED724E">
        <w:rPr>
          <w:rFonts w:ascii="Arial" w:hAnsi="Arial" w:cs="Arial"/>
          <w:b/>
          <w:bCs/>
          <w:iCs/>
          <w:sz w:val="22"/>
        </w:rPr>
        <w:t>instalacyjnej w zakresie sieci, instalacji i urządzeń elektrycznych i elektroenergetycznych.</w:t>
      </w:r>
    </w:p>
    <w:p w14:paraId="4D98F61F" w14:textId="4F77F3D7" w:rsidR="006E0DB5" w:rsidRPr="00ED724E" w:rsidRDefault="00CC1D85" w:rsidP="00ED724E">
      <w:pPr>
        <w:spacing w:after="0" w:line="240" w:lineRule="auto"/>
        <w:ind w:left="360"/>
        <w:contextualSpacing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Określenia „budowa”, „przebudowa”, „remont”,  „budynek” użyte są w rozumieniu ustawy Prawo budowlane  (Dz. U. z 2024 r. poz. 725).</w:t>
      </w:r>
    </w:p>
    <w:p w14:paraId="09D545B0" w14:textId="77777777" w:rsidR="00CC1D85" w:rsidRPr="00ED724E" w:rsidRDefault="00CC1D85" w:rsidP="00ED724E">
      <w:pPr>
        <w:spacing w:after="0" w:line="240" w:lineRule="auto"/>
        <w:ind w:left="360"/>
        <w:contextualSpacing/>
        <w:rPr>
          <w:rFonts w:ascii="Arial" w:hAnsi="Arial" w:cs="Arial"/>
          <w:b/>
          <w:bCs/>
          <w:color w:val="9966FF"/>
        </w:rPr>
      </w:pPr>
    </w:p>
    <w:p w14:paraId="66EA6D5D" w14:textId="027B161F" w:rsidR="00BB4A4D" w:rsidRPr="00ED724E" w:rsidRDefault="00726D4D" w:rsidP="00ED724E">
      <w:pPr>
        <w:spacing w:after="0" w:line="240" w:lineRule="auto"/>
        <w:ind w:left="360"/>
        <w:contextualSpacing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UWAGI</w:t>
      </w:r>
      <w:r w:rsidR="00BB4A4D" w:rsidRPr="00ED724E">
        <w:rPr>
          <w:rFonts w:ascii="Arial" w:hAnsi="Arial" w:cs="Arial"/>
          <w:b/>
          <w:bCs/>
        </w:rPr>
        <w:t>:</w:t>
      </w:r>
    </w:p>
    <w:p w14:paraId="25A2533B" w14:textId="54DADDD5" w:rsidR="00BB4A4D" w:rsidRPr="00ED724E" w:rsidRDefault="00BB4A4D" w:rsidP="00ED724E">
      <w:pPr>
        <w:numPr>
          <w:ilvl w:val="0"/>
          <w:numId w:val="28"/>
        </w:numPr>
        <w:spacing w:after="0" w:line="240" w:lineRule="auto"/>
        <w:ind w:left="720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Wartości pieniężne wskazane w dokumentach, mające na celu wykazanie spełniania przez Wykonawców warunków udziału w postępowaniu dotyczących sytuacji ekonomicznej 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</w:t>
      </w:r>
      <w:r w:rsidR="00A53403" w:rsidRPr="00ED724E">
        <w:rPr>
          <w:rFonts w:ascii="Arial" w:hAnsi="Arial" w:cs="Arial"/>
          <w:bCs/>
        </w:rPr>
        <w:t xml:space="preserve">obcej nie obowiązującej w dniu </w:t>
      </w:r>
      <w:r w:rsidRPr="00ED724E">
        <w:rPr>
          <w:rFonts w:ascii="Arial" w:hAnsi="Arial" w:cs="Arial"/>
          <w:bCs/>
        </w:rPr>
        <w:t>opublikowania ww. ogłoszenia, Zamawiający przeliczy wartość na złote polskie wg średniego kursu walut NBP z ostatniego dnia obowiązywania tej waluty.</w:t>
      </w:r>
    </w:p>
    <w:p w14:paraId="5F5FD7BF" w14:textId="3B1DE368" w:rsidR="00BB4A4D" w:rsidRPr="00ED724E" w:rsidRDefault="00BB4A4D" w:rsidP="00ED724E">
      <w:pPr>
        <w:numPr>
          <w:ilvl w:val="0"/>
          <w:numId w:val="28"/>
        </w:numPr>
        <w:spacing w:after="0" w:line="240" w:lineRule="auto"/>
        <w:ind w:left="720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W przypadku Wykonawców wspólnie ubiegających się o udzielenie zamówienia warunek udziału w postępowaniu w zakresie zdolności technicznej </w:t>
      </w:r>
      <w:r w:rsidR="00A53403" w:rsidRPr="00ED724E">
        <w:rPr>
          <w:rFonts w:ascii="Arial" w:hAnsi="Arial" w:cs="Arial"/>
          <w:bCs/>
        </w:rPr>
        <w:t>lub zawodowej określony w pkt 1</w:t>
      </w:r>
      <w:r w:rsidRPr="00ED724E">
        <w:rPr>
          <w:rFonts w:ascii="Arial" w:hAnsi="Arial" w:cs="Arial"/>
          <w:bCs/>
        </w:rPr>
        <w:t xml:space="preserve"> </w:t>
      </w:r>
      <w:proofErr w:type="spellStart"/>
      <w:r w:rsidRPr="00ED724E">
        <w:rPr>
          <w:rFonts w:ascii="Arial" w:hAnsi="Arial" w:cs="Arial"/>
          <w:bCs/>
        </w:rPr>
        <w:t>ppkt</w:t>
      </w:r>
      <w:proofErr w:type="spellEnd"/>
      <w:r w:rsidRPr="00ED724E">
        <w:rPr>
          <w:rFonts w:ascii="Arial" w:hAnsi="Arial" w:cs="Arial"/>
          <w:bCs/>
        </w:rPr>
        <w:t xml:space="preserve"> 4 lit. a) SWZ - zostanie uznany za spełniony, jeżeli jeden z członków konsorcjum wykaże się wykonaniem zamówień wymaganych w pkt 1 </w:t>
      </w:r>
      <w:proofErr w:type="spellStart"/>
      <w:r w:rsidRPr="00ED724E">
        <w:rPr>
          <w:rFonts w:ascii="Arial" w:hAnsi="Arial" w:cs="Arial"/>
          <w:bCs/>
        </w:rPr>
        <w:t>ppkt</w:t>
      </w:r>
      <w:proofErr w:type="spellEnd"/>
      <w:r w:rsidRPr="00ED724E">
        <w:rPr>
          <w:rFonts w:ascii="Arial" w:hAnsi="Arial" w:cs="Arial"/>
          <w:bCs/>
        </w:rPr>
        <w:t xml:space="preserve"> 4 lit. a) SWZ (zapis stosuje się odpowiednio w przypadku polegania na podmiotach udostępniających zasoby).</w:t>
      </w:r>
    </w:p>
    <w:p w14:paraId="7AE4A801" w14:textId="44815414" w:rsidR="00BB4A4D" w:rsidRPr="00ED724E" w:rsidRDefault="00BB4A4D" w:rsidP="00ED724E">
      <w:pPr>
        <w:numPr>
          <w:ilvl w:val="0"/>
          <w:numId w:val="28"/>
        </w:numPr>
        <w:spacing w:after="0" w:line="240" w:lineRule="auto"/>
        <w:ind w:left="720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>Doświadczenie Wykonawcy i osób będzie uznawane, gdy Wykonawca wykaże roboty</w:t>
      </w:r>
      <w:r w:rsidR="004B4460" w:rsidRPr="00ED724E">
        <w:rPr>
          <w:rFonts w:ascii="Arial" w:hAnsi="Arial" w:cs="Arial"/>
          <w:bCs/>
        </w:rPr>
        <w:t xml:space="preserve"> </w:t>
      </w:r>
      <w:r w:rsidR="008A1C38" w:rsidRPr="00ED724E">
        <w:rPr>
          <w:rFonts w:ascii="Arial" w:hAnsi="Arial" w:cs="Arial"/>
          <w:bCs/>
        </w:rPr>
        <w:t>budowlane i usługi</w:t>
      </w:r>
      <w:r w:rsidRPr="00ED724E">
        <w:rPr>
          <w:rFonts w:ascii="Arial" w:hAnsi="Arial" w:cs="Arial"/>
          <w:bCs/>
        </w:rPr>
        <w:t xml:space="preserve"> zakończone</w:t>
      </w:r>
      <w:r w:rsidR="00A53B7A" w:rsidRPr="00ED724E">
        <w:rPr>
          <w:rFonts w:ascii="Arial" w:hAnsi="Arial" w:cs="Arial"/>
          <w:bCs/>
        </w:rPr>
        <w:t>.</w:t>
      </w:r>
      <w:r w:rsidRPr="00ED724E">
        <w:rPr>
          <w:rFonts w:ascii="Arial" w:hAnsi="Arial" w:cs="Arial"/>
          <w:bCs/>
        </w:rPr>
        <w:t xml:space="preserve"> </w:t>
      </w:r>
    </w:p>
    <w:p w14:paraId="310E249A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="Times New Roman" w:hAnsi="Arial" w:cs="Arial"/>
          <w:b/>
          <w:lang w:eastAsia="pl-PL"/>
        </w:rPr>
        <w:t>VI. PODSTAWY WYKLUCZENIA:</w:t>
      </w:r>
    </w:p>
    <w:p w14:paraId="069EF3B4" w14:textId="7B4913D3" w:rsidR="00BB4A4D" w:rsidRPr="00ED724E" w:rsidRDefault="00BB4A4D" w:rsidP="00ED724E">
      <w:pPr>
        <w:pStyle w:val="Akapitzlist"/>
        <w:numPr>
          <w:ilvl w:val="0"/>
          <w:numId w:val="49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eastAsia="Times New Roman" w:hAnsi="Arial" w:cs="Arial"/>
          <w:sz w:val="22"/>
          <w:lang w:eastAsia="pl-PL"/>
        </w:rPr>
        <w:t xml:space="preserve">Z postępowania wyklucza się Wykonawców w przypadkach określonych w art. 108 ust. 1 ustawy </w:t>
      </w:r>
      <w:proofErr w:type="spellStart"/>
      <w:r w:rsidRPr="00ED724E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D724E">
        <w:rPr>
          <w:rFonts w:ascii="Arial" w:eastAsia="Times New Roman" w:hAnsi="Arial" w:cs="Arial"/>
          <w:sz w:val="22"/>
          <w:lang w:eastAsia="pl-PL"/>
        </w:rPr>
        <w:t>.</w:t>
      </w:r>
    </w:p>
    <w:p w14:paraId="035A93D3" w14:textId="04A9F084" w:rsidR="00FA4F83" w:rsidRPr="00ED724E" w:rsidRDefault="00FA4F83" w:rsidP="00ED724E">
      <w:pPr>
        <w:pStyle w:val="Akapitzlist"/>
        <w:numPr>
          <w:ilvl w:val="0"/>
          <w:numId w:val="49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hAnsi="Arial" w:cs="Arial"/>
          <w:sz w:val="22"/>
        </w:rPr>
        <w:lastRenderedPageBreak/>
        <w:t>Zamawiający wykluczy Wykonawców na podstawie art. 7 ust. 1 ustawy z dnia 13 kwietnia 2022 r. o szczególnych rozwiązaniach w zakresie przeciwdziałania</w:t>
      </w:r>
      <w:r w:rsidR="00012187" w:rsidRPr="00ED724E">
        <w:rPr>
          <w:rFonts w:ascii="Arial" w:hAnsi="Arial" w:cs="Arial"/>
          <w:sz w:val="22"/>
        </w:rPr>
        <w:t xml:space="preserve"> wspieraniu agresji na Ukrainę </w:t>
      </w:r>
      <w:r w:rsidRPr="00ED724E">
        <w:rPr>
          <w:rFonts w:ascii="Arial" w:hAnsi="Arial" w:cs="Arial"/>
          <w:sz w:val="22"/>
        </w:rPr>
        <w:t>oraz służących ochronie bezpieczeństwa narodowego</w:t>
      </w:r>
      <w:r w:rsidR="001A77BE" w:rsidRPr="00ED724E">
        <w:rPr>
          <w:rFonts w:ascii="Arial" w:hAnsi="Arial" w:cs="Arial"/>
          <w:sz w:val="22"/>
        </w:rPr>
        <w:t>.</w:t>
      </w:r>
    </w:p>
    <w:p w14:paraId="1AF7E602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VII. W CELU POTWIERDZENIA, ŻE WYKONAWCA NIE PODLEGA WYKLUCZENIU ORAZ SPEŁNIA WARUNKI UDZIAŁU W POSTĘPOWANIU, WYKONAWCA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DOŁĄCZA DO OFERTY:</w:t>
      </w:r>
    </w:p>
    <w:p w14:paraId="333F953F" w14:textId="6A9854ED" w:rsidR="00BB4A4D" w:rsidRPr="00ED724E" w:rsidRDefault="00DB2B6E" w:rsidP="00ED724E">
      <w:pPr>
        <w:tabs>
          <w:tab w:val="left" w:pos="1843"/>
        </w:tabs>
        <w:spacing w:after="0" w:line="240" w:lineRule="auto"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  <w:b/>
          <w:lang w:eastAsia="pl-PL"/>
        </w:rPr>
        <w:t xml:space="preserve">- </w:t>
      </w:r>
      <w:r w:rsidR="00BB4A4D" w:rsidRPr="00ED724E">
        <w:rPr>
          <w:rFonts w:ascii="Arial" w:hAnsi="Arial" w:cs="Arial"/>
          <w:b/>
          <w:lang w:eastAsia="pl-PL"/>
        </w:rPr>
        <w:t>Oświadczenie Wykonawcy</w:t>
      </w:r>
      <w:r w:rsidR="00BB4A4D" w:rsidRPr="00ED724E">
        <w:rPr>
          <w:rFonts w:ascii="Arial" w:hAnsi="Arial" w:cs="Arial"/>
          <w:lang w:eastAsia="pl-PL"/>
        </w:rPr>
        <w:t xml:space="preserve">, o którym mowa w art. 125 ust. 1 ustawy </w:t>
      </w:r>
      <w:proofErr w:type="spellStart"/>
      <w:r w:rsidR="00BB4A4D" w:rsidRPr="00ED724E">
        <w:rPr>
          <w:rFonts w:ascii="Arial" w:hAnsi="Arial" w:cs="Arial"/>
          <w:lang w:eastAsia="pl-PL"/>
        </w:rPr>
        <w:t>Pzp</w:t>
      </w:r>
      <w:proofErr w:type="spellEnd"/>
      <w:r w:rsidR="00BB4A4D" w:rsidRPr="00ED724E">
        <w:rPr>
          <w:rFonts w:ascii="Arial" w:hAnsi="Arial" w:cs="Arial"/>
          <w:lang w:eastAsia="pl-PL"/>
        </w:rPr>
        <w:t xml:space="preserve"> </w:t>
      </w:r>
      <w:r w:rsidR="00BB4A4D" w:rsidRPr="00ED724E">
        <w:rPr>
          <w:rFonts w:ascii="Arial" w:hAnsi="Arial" w:cs="Arial"/>
          <w:b/>
          <w:lang w:eastAsia="pl-PL"/>
        </w:rPr>
        <w:t>(na lub wg zał. nr 2 do SWZ).</w:t>
      </w:r>
    </w:p>
    <w:p w14:paraId="294D6668" w14:textId="379F12CF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i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VIII. WYKAZ PODMIOTOWYCH ŚRODKÓW DOWODOWYCH NA POTWIERDZENIE NIEPODLEGANIA WYKLUCZENIU,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SKŁADANYCH NA WEZWANIE ZAMAWIAJĄCEGO</w:t>
      </w:r>
      <w:r w:rsidR="005C63F0" w:rsidRPr="00ED724E">
        <w:rPr>
          <w:rFonts w:ascii="Arial" w:eastAsia="Times New Roman" w:hAnsi="Arial" w:cs="Arial"/>
          <w:b/>
          <w:lang w:eastAsia="pl-PL"/>
        </w:rPr>
        <w:t xml:space="preserve"> – </w:t>
      </w:r>
      <w:r w:rsidR="00DC1EAD" w:rsidRPr="00ED724E">
        <w:rPr>
          <w:rFonts w:ascii="Arial" w:eastAsia="Times New Roman" w:hAnsi="Arial" w:cs="Arial"/>
          <w:b/>
          <w:i/>
          <w:lang w:eastAsia="pl-PL"/>
        </w:rPr>
        <w:t>nie dotyczy</w:t>
      </w:r>
    </w:p>
    <w:p w14:paraId="38FD67D6" w14:textId="08194CDE" w:rsidR="00BB4A4D" w:rsidRPr="00ED724E" w:rsidRDefault="005C63F0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IX. </w:t>
      </w:r>
      <w:r w:rsidR="00BB4A4D" w:rsidRPr="00ED724E">
        <w:rPr>
          <w:rFonts w:ascii="Arial" w:eastAsia="Times New Roman" w:hAnsi="Arial" w:cs="Arial"/>
          <w:b/>
          <w:lang w:eastAsia="pl-PL"/>
        </w:rPr>
        <w:t xml:space="preserve">WYKAZ PODMIOTOWYCH ŚRODKÓW DOWODOWYCH NA POTWIERDZENIE SPEŁNIANIA WARUNKÓW UDZIAŁU W POSTĘPOWANIU, </w:t>
      </w:r>
      <w:r w:rsidR="00BB4A4D" w:rsidRPr="00ED724E">
        <w:rPr>
          <w:rFonts w:ascii="Arial" w:eastAsia="Times New Roman" w:hAnsi="Arial" w:cs="Arial"/>
          <w:b/>
          <w:u w:val="single"/>
          <w:lang w:eastAsia="pl-PL"/>
        </w:rPr>
        <w:t>SKŁADANYCH NA WEZWANIE ZAMAWIAJĄCEGO</w:t>
      </w:r>
      <w:r w:rsidR="00BB4A4D" w:rsidRPr="00ED724E">
        <w:rPr>
          <w:rFonts w:ascii="Arial" w:eastAsia="Times New Roman" w:hAnsi="Arial" w:cs="Arial"/>
          <w:b/>
          <w:lang w:eastAsia="pl-PL"/>
        </w:rPr>
        <w:t>:</w:t>
      </w:r>
    </w:p>
    <w:p w14:paraId="6C855C59" w14:textId="77777777" w:rsidR="00BB4A4D" w:rsidRPr="00ED724E" w:rsidRDefault="00BB4A4D" w:rsidP="00ED724E">
      <w:pPr>
        <w:numPr>
          <w:ilvl w:val="0"/>
          <w:numId w:val="16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  <w:b/>
          <w:bCs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W zakresie warunku dotyczącego </w:t>
      </w:r>
      <w:r w:rsidRPr="00ED724E">
        <w:rPr>
          <w:rFonts w:ascii="Arial" w:hAnsi="Arial" w:cs="Arial"/>
          <w:b/>
          <w:bCs/>
        </w:rPr>
        <w:t>sytuacji ekonomicznej lub finansowej:</w:t>
      </w:r>
    </w:p>
    <w:p w14:paraId="5334B9D8" w14:textId="5F27E7F6" w:rsidR="00BB4A4D" w:rsidRPr="00ED724E" w:rsidRDefault="004B4460" w:rsidP="00ED724E">
      <w:pPr>
        <w:tabs>
          <w:tab w:val="left" w:pos="1843"/>
        </w:tabs>
        <w:spacing w:after="0" w:line="240" w:lineRule="auto"/>
        <w:ind w:left="360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>I</w:t>
      </w:r>
      <w:r w:rsidR="00BB4A4D" w:rsidRPr="00ED724E">
        <w:rPr>
          <w:rFonts w:ascii="Arial" w:hAnsi="Arial" w:cs="Arial"/>
          <w:b/>
        </w:rPr>
        <w:t>nformacja banku lub spółdzielczej kasy oszczędnościowo-kredytowej</w:t>
      </w:r>
      <w:r w:rsidR="00BB4A4D" w:rsidRPr="00ED724E">
        <w:rPr>
          <w:rFonts w:ascii="Arial" w:hAnsi="Arial" w:cs="Arial"/>
        </w:rPr>
        <w:t xml:space="preserve"> potwierdzająca wysokość posiadanych środków finansowych lub zdolność kredytową Wykonawcy,</w:t>
      </w:r>
      <w:r w:rsidR="00BB4A4D" w:rsidRPr="00ED724E">
        <w:rPr>
          <w:rFonts w:ascii="Arial" w:hAnsi="Arial" w:cs="Arial"/>
          <w:b/>
        </w:rPr>
        <w:t xml:space="preserve"> </w:t>
      </w:r>
      <w:r w:rsidRPr="00ED724E">
        <w:rPr>
          <w:rFonts w:ascii="Arial" w:hAnsi="Arial" w:cs="Arial"/>
        </w:rPr>
        <w:t>w okresie</w:t>
      </w:r>
      <w:r w:rsidR="00E06274" w:rsidRPr="00ED724E">
        <w:rPr>
          <w:rFonts w:ascii="Arial" w:hAnsi="Arial" w:cs="Arial"/>
        </w:rPr>
        <w:t xml:space="preserve"> </w:t>
      </w:r>
      <w:r w:rsidR="00BB4A4D" w:rsidRPr="00ED724E">
        <w:rPr>
          <w:rFonts w:ascii="Arial" w:hAnsi="Arial" w:cs="Arial"/>
        </w:rPr>
        <w:t>nie wcześniejszym niż 3 miesiące przed jej złożeniem.</w:t>
      </w:r>
    </w:p>
    <w:p w14:paraId="28CA6285" w14:textId="77777777" w:rsidR="00BB4A4D" w:rsidRPr="00ED724E" w:rsidRDefault="00BB4A4D" w:rsidP="00ED724E">
      <w:pPr>
        <w:numPr>
          <w:ilvl w:val="0"/>
          <w:numId w:val="16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eastAsia="Times New Roman" w:hAnsi="Arial" w:cs="Arial"/>
          <w:b/>
          <w:lang w:eastAsia="pl-PL"/>
        </w:rPr>
        <w:t>W zakresie warunku dotyczącego zdolności technicznej lub zawodowej:</w:t>
      </w:r>
    </w:p>
    <w:p w14:paraId="773253FE" w14:textId="18FAC0C8" w:rsidR="00BB4A4D" w:rsidRPr="00ED724E" w:rsidRDefault="00BB4A4D" w:rsidP="00ED724E">
      <w:pPr>
        <w:numPr>
          <w:ilvl w:val="1"/>
          <w:numId w:val="5"/>
        </w:numPr>
        <w:tabs>
          <w:tab w:val="left" w:pos="1843"/>
        </w:tabs>
        <w:spacing w:after="0" w:line="240" w:lineRule="auto"/>
        <w:ind w:left="709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>wykaz robót budowlanych</w:t>
      </w:r>
      <w:r w:rsidR="001A77BE" w:rsidRPr="00ED724E">
        <w:rPr>
          <w:rFonts w:ascii="Arial" w:hAnsi="Arial" w:cs="Arial"/>
        </w:rPr>
        <w:t xml:space="preserve"> wykonanych</w:t>
      </w:r>
      <w:r w:rsidRPr="00ED724E">
        <w:rPr>
          <w:rFonts w:ascii="Arial" w:hAnsi="Arial" w:cs="Arial"/>
        </w:rPr>
        <w:t xml:space="preserve"> w okresie ostatnich 5 lat, a jeżeli okres prowadzenia działalności jest krótszy – w tym okresie, wraz z podaniem ich rodzaju, wartości, daty i miejsca wykonania oraz podmiotów, na rzecz których roboty te zostały wykonane </w:t>
      </w:r>
      <w:r w:rsidRPr="00ED724E">
        <w:rPr>
          <w:rFonts w:ascii="Arial" w:eastAsia="Times New Roman" w:hAnsi="Arial" w:cs="Arial"/>
          <w:b/>
          <w:lang w:eastAsia="pl-PL"/>
        </w:rPr>
        <w:t>(na lub wg zał. nr 4 do SWZ)</w:t>
      </w:r>
      <w:r w:rsidRPr="00ED724E">
        <w:rPr>
          <w:rFonts w:ascii="Arial" w:hAnsi="Arial" w:cs="Arial"/>
        </w:rPr>
        <w:t xml:space="preserve"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60CD22A5" w14:textId="2719D22A" w:rsidR="00BB4A4D" w:rsidRPr="00ED724E" w:rsidRDefault="00BB4A4D" w:rsidP="00ED724E">
      <w:pPr>
        <w:numPr>
          <w:ilvl w:val="1"/>
          <w:numId w:val="5"/>
        </w:numPr>
        <w:tabs>
          <w:tab w:val="left" w:pos="1843"/>
        </w:tabs>
        <w:spacing w:after="0" w:line="240" w:lineRule="auto"/>
        <w:ind w:left="709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>wykaz osób</w:t>
      </w:r>
      <w:r w:rsidRPr="00ED724E">
        <w:rPr>
          <w:rFonts w:ascii="Arial" w:hAnsi="Arial" w:cs="Arial"/>
        </w:rPr>
        <w:t>, skierowanych przez Wykonawcę do rea</w:t>
      </w:r>
      <w:r w:rsidR="009D37F3" w:rsidRPr="00ED724E">
        <w:rPr>
          <w:rFonts w:ascii="Arial" w:hAnsi="Arial" w:cs="Arial"/>
        </w:rPr>
        <w:t>lizacji zamówienia publicznego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odpowiedzialnych za</w:t>
      </w:r>
      <w:r w:rsidR="009D37F3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kierowanie robotami budowlanym</w:t>
      </w:r>
      <w:r w:rsidR="009D37F3" w:rsidRPr="00ED724E">
        <w:rPr>
          <w:rFonts w:ascii="Arial" w:hAnsi="Arial" w:cs="Arial"/>
        </w:rPr>
        <w:t>i, wraz z informacjami na</w:t>
      </w:r>
      <w:r w:rsidR="00ED724E">
        <w:rPr>
          <w:rFonts w:ascii="Arial" w:hAnsi="Arial" w:cs="Arial"/>
        </w:rPr>
        <w:t xml:space="preserve"> </w:t>
      </w:r>
      <w:r w:rsidR="009D37F3" w:rsidRPr="00ED724E">
        <w:rPr>
          <w:rFonts w:ascii="Arial" w:hAnsi="Arial" w:cs="Arial"/>
        </w:rPr>
        <w:t>temat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ich uprawnień i doświadczenia niezbędnych do wykonania zamówienia publicznego, a także zakresu wykonywanych przez nie czynności oraz informacją o podstawie</w:t>
      </w:r>
      <w:r w:rsidR="005C63F0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do dysponowania tymi osobami </w:t>
      </w:r>
      <w:r w:rsidR="00321B8A" w:rsidRPr="00ED724E">
        <w:rPr>
          <w:rFonts w:ascii="Arial" w:eastAsia="Times New Roman" w:hAnsi="Arial" w:cs="Arial"/>
          <w:b/>
          <w:lang w:eastAsia="pl-PL"/>
        </w:rPr>
        <w:t>(na lub wg zał. nr 5</w:t>
      </w:r>
      <w:r w:rsidR="00396B7D" w:rsidRPr="00ED724E">
        <w:rPr>
          <w:rFonts w:ascii="Arial" w:eastAsia="Times New Roman" w:hAnsi="Arial" w:cs="Arial"/>
          <w:b/>
          <w:lang w:eastAsia="pl-PL"/>
        </w:rPr>
        <w:t xml:space="preserve"> </w:t>
      </w:r>
      <w:r w:rsidRPr="00ED724E">
        <w:rPr>
          <w:rFonts w:ascii="Arial" w:eastAsia="Times New Roman" w:hAnsi="Arial" w:cs="Arial"/>
          <w:b/>
          <w:lang w:eastAsia="pl-PL"/>
        </w:rPr>
        <w:t>do SWZ).</w:t>
      </w:r>
      <w:r w:rsidRPr="00ED724E">
        <w:rPr>
          <w:rFonts w:ascii="Arial" w:eastAsia="Times New Roman" w:hAnsi="Arial" w:cs="Arial"/>
          <w:lang w:eastAsia="pl-PL"/>
        </w:rPr>
        <w:t xml:space="preserve">  </w:t>
      </w:r>
    </w:p>
    <w:p w14:paraId="38B6F905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X. WYKAZ PRZEDMIOTOWYCH ŚRODKÓW DOWODOWYCH – </w:t>
      </w:r>
      <w:r w:rsidRPr="00ED724E">
        <w:rPr>
          <w:rFonts w:ascii="Arial" w:eastAsia="Times New Roman" w:hAnsi="Arial" w:cs="Arial"/>
          <w:b/>
          <w:i/>
          <w:lang w:eastAsia="pl-PL"/>
        </w:rPr>
        <w:t>nie dotyczy</w:t>
      </w:r>
    </w:p>
    <w:p w14:paraId="5E7C0FED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XI. WYKAZ INNYCH WYMAGANYCH OŚWIADCZEŃ LUB DOKUMENTÓW</w:t>
      </w:r>
    </w:p>
    <w:p w14:paraId="587BF281" w14:textId="5EACB862" w:rsidR="00BB4A4D" w:rsidRPr="00ED724E" w:rsidRDefault="00BB4A4D" w:rsidP="00ED724E">
      <w:pPr>
        <w:numPr>
          <w:ilvl w:val="3"/>
          <w:numId w:val="2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>W przypadku Wykonawców wspólnie ubiegających się o udzielenie zamówienia w celu potwierdzenia, że Wykonawca nie podlega wykluczeni</w:t>
      </w:r>
      <w:r w:rsidR="00D3271F" w:rsidRPr="00ED724E">
        <w:rPr>
          <w:rFonts w:ascii="Arial" w:eastAsia="Times New Roman" w:hAnsi="Arial" w:cs="Arial"/>
          <w:b/>
          <w:lang w:eastAsia="pl-PL"/>
        </w:rPr>
        <w:t>u oraz spełnia warunki</w:t>
      </w:r>
      <w:r w:rsidR="00ED724E">
        <w:rPr>
          <w:rFonts w:ascii="Arial" w:eastAsia="Times New Roman" w:hAnsi="Arial" w:cs="Arial"/>
          <w:b/>
          <w:lang w:eastAsia="pl-PL"/>
        </w:rPr>
        <w:t xml:space="preserve"> </w:t>
      </w:r>
      <w:r w:rsidR="00D3271F" w:rsidRPr="00ED724E">
        <w:rPr>
          <w:rFonts w:ascii="Arial" w:eastAsia="Times New Roman" w:hAnsi="Arial" w:cs="Arial"/>
          <w:b/>
          <w:lang w:eastAsia="pl-PL"/>
        </w:rPr>
        <w:t xml:space="preserve">udziału </w:t>
      </w:r>
      <w:r w:rsidRPr="00ED724E">
        <w:rPr>
          <w:rFonts w:ascii="Arial" w:eastAsia="Times New Roman" w:hAnsi="Arial" w:cs="Arial"/>
          <w:b/>
          <w:lang w:eastAsia="pl-PL"/>
        </w:rPr>
        <w:t>w postępowaniu</w:t>
      </w:r>
      <w:r w:rsidRPr="00ED724E">
        <w:rPr>
          <w:rFonts w:ascii="Arial" w:eastAsia="Times New Roman" w:hAnsi="Arial" w:cs="Arial"/>
          <w:lang w:eastAsia="pl-PL"/>
        </w:rPr>
        <w:t>:</w:t>
      </w:r>
    </w:p>
    <w:p w14:paraId="26131EEC" w14:textId="77777777" w:rsidR="00BB4A4D" w:rsidRPr="00ED724E" w:rsidRDefault="00BB4A4D" w:rsidP="00ED724E">
      <w:pPr>
        <w:numPr>
          <w:ilvl w:val="5"/>
          <w:numId w:val="29"/>
        </w:numPr>
        <w:spacing w:after="0" w:line="240" w:lineRule="auto"/>
        <w:ind w:left="709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oświadczenie, o którym mowa w art. 125 ust. 1 ustawy </w:t>
      </w:r>
      <w:proofErr w:type="spellStart"/>
      <w:r w:rsidRPr="00ED724E">
        <w:rPr>
          <w:rFonts w:ascii="Arial" w:eastAsia="Times New Roman" w:hAnsi="Arial" w:cs="Arial"/>
          <w:lang w:eastAsia="pl-PL"/>
        </w:rPr>
        <w:t>Pzp</w:t>
      </w:r>
      <w:proofErr w:type="spellEnd"/>
      <w:r w:rsidRPr="00ED724E">
        <w:rPr>
          <w:rFonts w:ascii="Arial" w:eastAsia="Times New Roman" w:hAnsi="Arial" w:cs="Arial"/>
          <w:lang w:eastAsia="pl-PL"/>
        </w:rPr>
        <w:t xml:space="preserve"> </w:t>
      </w:r>
      <w:r w:rsidRPr="00ED724E">
        <w:rPr>
          <w:rFonts w:ascii="Arial" w:eastAsia="Times New Roman" w:hAnsi="Arial" w:cs="Arial"/>
          <w:b/>
          <w:lang w:eastAsia="pl-PL"/>
        </w:rPr>
        <w:t>(na lub wg załącznika nr 2 do SWZ)</w:t>
      </w:r>
      <w:r w:rsidRPr="00ED724E">
        <w:rPr>
          <w:rFonts w:ascii="Arial" w:eastAsia="Times New Roman" w:hAnsi="Arial" w:cs="Arial"/>
          <w:lang w:eastAsia="pl-PL"/>
        </w:rPr>
        <w:t xml:space="preserve"> -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składa każdy Wykonawca</w:t>
      </w:r>
      <w:r w:rsidRPr="00ED724E">
        <w:rPr>
          <w:rFonts w:ascii="Arial" w:eastAsia="Times New Roman" w:hAnsi="Arial" w:cs="Arial"/>
          <w:b/>
          <w:lang w:eastAsia="pl-PL"/>
        </w:rPr>
        <w:t xml:space="preserve"> do oferty,</w:t>
      </w:r>
    </w:p>
    <w:p w14:paraId="3F899395" w14:textId="5A2E5BC9" w:rsidR="006F08C4" w:rsidRPr="00ED724E" w:rsidRDefault="00BB4A4D" w:rsidP="00ED724E">
      <w:pPr>
        <w:numPr>
          <w:ilvl w:val="5"/>
          <w:numId w:val="29"/>
        </w:numPr>
        <w:spacing w:after="0" w:line="240" w:lineRule="auto"/>
        <w:ind w:left="709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oświadczenie, z którego wynika, które roboty budowlane </w:t>
      </w:r>
      <w:r w:rsidR="00AD2641" w:rsidRPr="00ED724E">
        <w:rPr>
          <w:rFonts w:ascii="Arial" w:hAnsi="Arial" w:cs="Arial"/>
        </w:rPr>
        <w:t xml:space="preserve">lub usługi </w:t>
      </w:r>
      <w:r w:rsidRPr="00ED724E">
        <w:rPr>
          <w:rFonts w:ascii="Arial" w:hAnsi="Arial" w:cs="Arial"/>
        </w:rPr>
        <w:t>wyk</w:t>
      </w:r>
      <w:r w:rsidR="00FD4ABD" w:rsidRPr="00ED724E">
        <w:rPr>
          <w:rFonts w:ascii="Arial" w:hAnsi="Arial" w:cs="Arial"/>
        </w:rPr>
        <w:t xml:space="preserve">onają poszczególni Wykonawcy -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składa Wykonawc</w:t>
      </w:r>
      <w:r w:rsidR="005C63F0" w:rsidRPr="00ED724E">
        <w:rPr>
          <w:rFonts w:ascii="Arial" w:eastAsia="Times New Roman" w:hAnsi="Arial" w:cs="Arial"/>
          <w:b/>
          <w:u w:val="single"/>
          <w:lang w:eastAsia="pl-PL"/>
        </w:rPr>
        <w:t>a</w:t>
      </w:r>
      <w:r w:rsidRPr="00ED724E">
        <w:rPr>
          <w:rFonts w:ascii="Arial" w:eastAsia="Times New Roman" w:hAnsi="Arial" w:cs="Arial"/>
          <w:b/>
          <w:lang w:eastAsia="pl-PL"/>
        </w:rPr>
        <w:t xml:space="preserve"> do oferty,</w:t>
      </w:r>
    </w:p>
    <w:p w14:paraId="5DF357F2" w14:textId="1E89F4A7" w:rsidR="00BB4A4D" w:rsidRPr="00ED724E" w:rsidRDefault="00BB4A4D" w:rsidP="00ED724E">
      <w:pPr>
        <w:numPr>
          <w:ilvl w:val="5"/>
          <w:numId w:val="29"/>
        </w:numPr>
        <w:spacing w:after="0" w:line="240" w:lineRule="auto"/>
        <w:ind w:left="709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dokumenty, o których mowa w rozdz. IX SWZ -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składa odpowiednio Wykonawca</w:t>
      </w:r>
      <w:r w:rsidRPr="00ED724E">
        <w:rPr>
          <w:rFonts w:ascii="Arial" w:eastAsia="Times New Roman" w:hAnsi="Arial" w:cs="Arial"/>
          <w:lang w:eastAsia="pl-PL"/>
        </w:rPr>
        <w:t>, który wykazuje spełnienie warunku, w zakresie i na zasadach opisanych odpowiednio w rozdz. V SWZ</w:t>
      </w:r>
      <w:r w:rsidR="001A77BE" w:rsidRPr="00ED724E">
        <w:rPr>
          <w:rFonts w:ascii="Arial" w:eastAsia="Times New Roman" w:hAnsi="Arial" w:cs="Arial"/>
          <w:lang w:eastAsia="pl-PL"/>
        </w:rPr>
        <w:t xml:space="preserve"> pkt 1 </w:t>
      </w:r>
      <w:proofErr w:type="spellStart"/>
      <w:r w:rsidR="00157E1A" w:rsidRPr="00ED724E">
        <w:rPr>
          <w:rFonts w:ascii="Arial" w:eastAsia="Times New Roman" w:hAnsi="Arial" w:cs="Arial"/>
          <w:lang w:eastAsia="pl-PL"/>
        </w:rPr>
        <w:t>ppkt</w:t>
      </w:r>
      <w:proofErr w:type="spellEnd"/>
      <w:r w:rsidR="00157E1A" w:rsidRPr="00ED724E">
        <w:rPr>
          <w:rFonts w:ascii="Arial" w:eastAsia="Times New Roman" w:hAnsi="Arial" w:cs="Arial"/>
          <w:lang w:eastAsia="pl-PL"/>
        </w:rPr>
        <w:t xml:space="preserve"> 3) i 4)</w:t>
      </w:r>
      <w:r w:rsidRPr="00ED724E">
        <w:rPr>
          <w:rFonts w:ascii="Arial" w:eastAsia="Times New Roman" w:hAnsi="Arial" w:cs="Arial"/>
          <w:lang w:eastAsia="pl-PL"/>
        </w:rPr>
        <w:t xml:space="preserve"> - </w:t>
      </w:r>
      <w:r w:rsidRPr="00ED724E">
        <w:rPr>
          <w:rFonts w:ascii="Arial" w:eastAsia="Times New Roman" w:hAnsi="Arial" w:cs="Arial"/>
          <w:b/>
          <w:bCs/>
          <w:lang w:eastAsia="pl-PL"/>
        </w:rPr>
        <w:t>na wezwanie Zamawiającego.</w:t>
      </w:r>
    </w:p>
    <w:p w14:paraId="5B81B947" w14:textId="232A66FD" w:rsidR="00BB4A4D" w:rsidRPr="00ED724E" w:rsidRDefault="00BB4A4D" w:rsidP="00ED724E">
      <w:pPr>
        <w:numPr>
          <w:ilvl w:val="3"/>
          <w:numId w:val="29"/>
        </w:numPr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W przypadku, gdy Wykonawca w celu potwierdzenia spełniania warunków udziału w postępowaniu polega na zdolnościach podmiotów </w:t>
      </w:r>
      <w:r w:rsidRPr="00ED724E">
        <w:rPr>
          <w:rFonts w:ascii="Arial" w:hAnsi="Arial" w:cs="Arial"/>
          <w:b/>
        </w:rPr>
        <w:t>udostępniających zasoby,</w:t>
      </w:r>
      <w:r w:rsidRPr="00ED724E">
        <w:rPr>
          <w:rFonts w:ascii="Arial" w:eastAsia="Times New Roman" w:hAnsi="Arial" w:cs="Arial"/>
          <w:b/>
          <w:lang w:eastAsia="pl-PL"/>
        </w:rPr>
        <w:t xml:space="preserve"> zobowiązany </w:t>
      </w:r>
      <w:r w:rsidRPr="00ED724E">
        <w:rPr>
          <w:rFonts w:ascii="Arial" w:eastAsia="Times New Roman" w:hAnsi="Arial" w:cs="Arial"/>
          <w:b/>
          <w:u w:val="single"/>
          <w:lang w:eastAsia="pl-PL"/>
        </w:rPr>
        <w:t>jest dołączyć do oferty</w:t>
      </w:r>
      <w:r w:rsidRPr="00ED724E">
        <w:rPr>
          <w:rFonts w:ascii="Arial" w:eastAsia="Times New Roman" w:hAnsi="Arial" w:cs="Arial"/>
          <w:lang w:eastAsia="pl-PL"/>
        </w:rPr>
        <w:t>:</w:t>
      </w:r>
    </w:p>
    <w:p w14:paraId="1AADB4E2" w14:textId="2CBDB427" w:rsidR="00BB4A4D" w:rsidRPr="00ED724E" w:rsidRDefault="00BB4A4D" w:rsidP="00ED724E">
      <w:pPr>
        <w:numPr>
          <w:ilvl w:val="0"/>
          <w:numId w:val="24"/>
        </w:numPr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 xml:space="preserve">oświadczenie podmiotu udostępniającego zasoby, potwierdzające brak podstaw wykluczenia tego podmiotu oraz odpowiednio spełnianie warunków udziału w </w:t>
      </w:r>
      <w:r w:rsidRPr="00ED724E">
        <w:rPr>
          <w:rFonts w:ascii="Arial" w:hAnsi="Arial" w:cs="Arial"/>
        </w:rPr>
        <w:lastRenderedPageBreak/>
        <w:t xml:space="preserve">postępowaniu </w:t>
      </w:r>
      <w:r w:rsidR="004B4460" w:rsidRPr="00ED724E">
        <w:rPr>
          <w:rFonts w:ascii="Arial" w:hAnsi="Arial" w:cs="Arial"/>
        </w:rPr>
        <w:t xml:space="preserve">w </w:t>
      </w:r>
      <w:proofErr w:type="spellStart"/>
      <w:r w:rsidR="004B4460" w:rsidRPr="00ED724E">
        <w:rPr>
          <w:rFonts w:ascii="Arial" w:hAnsi="Arial" w:cs="Arial"/>
        </w:rPr>
        <w:t>zakresie,</w:t>
      </w:r>
      <w:r w:rsidRPr="00ED724E">
        <w:rPr>
          <w:rFonts w:ascii="Arial" w:hAnsi="Arial" w:cs="Arial"/>
        </w:rPr>
        <w:t>w</w:t>
      </w:r>
      <w:proofErr w:type="spellEnd"/>
      <w:r w:rsidRPr="00ED724E">
        <w:rPr>
          <w:rFonts w:ascii="Arial" w:hAnsi="Arial" w:cs="Arial"/>
        </w:rPr>
        <w:t xml:space="preserve"> jakim Wykonawca powołuje się na jego zasoby, </w:t>
      </w:r>
      <w:r w:rsidRPr="00ED724E">
        <w:rPr>
          <w:rFonts w:ascii="Arial" w:hAnsi="Arial" w:cs="Arial"/>
          <w:lang w:eastAsia="pl-PL"/>
        </w:rPr>
        <w:t>o którym</w:t>
      </w:r>
      <w:r w:rsidR="005C63F0" w:rsidRPr="00ED724E">
        <w:rPr>
          <w:rFonts w:ascii="Arial" w:hAnsi="Arial" w:cs="Arial"/>
          <w:lang w:eastAsia="pl-PL"/>
        </w:rPr>
        <w:t xml:space="preserve"> mowa w art. 125 ust. 1 ustawy </w:t>
      </w:r>
      <w:proofErr w:type="spellStart"/>
      <w:r w:rsidRPr="00ED724E">
        <w:rPr>
          <w:rFonts w:ascii="Arial" w:hAnsi="Arial" w:cs="Arial"/>
          <w:lang w:eastAsia="pl-PL"/>
        </w:rPr>
        <w:t>Pzp</w:t>
      </w:r>
      <w:proofErr w:type="spellEnd"/>
      <w:r w:rsidR="00FD4ABD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  <w:b/>
        </w:rPr>
        <w:t>(</w:t>
      </w:r>
      <w:r w:rsidRPr="00ED724E">
        <w:rPr>
          <w:rFonts w:ascii="Arial" w:eastAsia="Times New Roman" w:hAnsi="Arial" w:cs="Arial"/>
          <w:b/>
          <w:lang w:eastAsia="pl-PL"/>
        </w:rPr>
        <w:t>na lub wg załącznika nr 2 do SWZ),</w:t>
      </w:r>
    </w:p>
    <w:p w14:paraId="1500FEA6" w14:textId="77777777" w:rsidR="00BB4A4D" w:rsidRPr="00ED724E" w:rsidRDefault="00BB4A4D" w:rsidP="00ED724E">
      <w:pPr>
        <w:numPr>
          <w:ilvl w:val="0"/>
          <w:numId w:val="24"/>
        </w:numPr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 xml:space="preserve">zobowiązanie podmiotu udostępniającego zasoby do oddania mu do dyspozycji niezbędnych zasobów na potrzeby realizacji danego zamówienia </w:t>
      </w:r>
      <w:r w:rsidRPr="00ED724E">
        <w:rPr>
          <w:rFonts w:ascii="Arial" w:hAnsi="Arial" w:cs="Arial"/>
          <w:b/>
          <w:lang w:eastAsia="pl-PL"/>
        </w:rPr>
        <w:t xml:space="preserve">(na lub wg załącznika nr 3 do SWZ) </w:t>
      </w:r>
      <w:r w:rsidRPr="00ED724E">
        <w:rPr>
          <w:rFonts w:ascii="Arial" w:hAnsi="Arial" w:cs="Arial"/>
        </w:rPr>
        <w:t>lub inny podmiotowy środek dowodowy potwierdzający, że Wykonawca realizując zamówienie, będzie dysponował niezbędnymi zasobami tych podmiotów</w:t>
      </w:r>
      <w:r w:rsidRPr="00ED724E">
        <w:rPr>
          <w:rFonts w:ascii="Arial" w:eastAsia="Times New Roman" w:hAnsi="Arial" w:cs="Arial"/>
          <w:lang w:eastAsia="pl-PL"/>
        </w:rPr>
        <w:t xml:space="preserve">. </w:t>
      </w:r>
    </w:p>
    <w:p w14:paraId="6235D0CA" w14:textId="77777777" w:rsidR="00BB4A4D" w:rsidRPr="00ED724E" w:rsidRDefault="00BB4A4D" w:rsidP="00ED724E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u w:val="single"/>
          <w:lang w:eastAsia="pl-PL"/>
        </w:rPr>
        <w:t xml:space="preserve">Zobowiązanie określa w szczególności: </w:t>
      </w:r>
    </w:p>
    <w:p w14:paraId="4597AED9" w14:textId="77777777" w:rsidR="00BB4A4D" w:rsidRPr="00ED724E" w:rsidRDefault="00BB4A4D" w:rsidP="00ED724E">
      <w:pPr>
        <w:numPr>
          <w:ilvl w:val="0"/>
          <w:numId w:val="23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zakres dostępnych Wykonawcy zasobów podmiotu udostępniającego zasoby;</w:t>
      </w:r>
    </w:p>
    <w:p w14:paraId="671B9006" w14:textId="77777777" w:rsidR="00BB4A4D" w:rsidRPr="00ED724E" w:rsidRDefault="00BB4A4D" w:rsidP="00ED724E">
      <w:pPr>
        <w:numPr>
          <w:ilvl w:val="0"/>
          <w:numId w:val="23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sposób i okres </w:t>
      </w:r>
      <w:r w:rsidRPr="00ED724E">
        <w:rPr>
          <w:rFonts w:ascii="Arial" w:hAnsi="Arial" w:cs="Arial"/>
        </w:rPr>
        <w:t xml:space="preserve">udostępnienia Wykonawcy i </w:t>
      </w:r>
      <w:r w:rsidRPr="00ED724E">
        <w:rPr>
          <w:rFonts w:ascii="Arial" w:eastAsia="Times New Roman" w:hAnsi="Arial" w:cs="Arial"/>
          <w:lang w:eastAsia="pl-PL"/>
        </w:rPr>
        <w:t xml:space="preserve">wykorzystania przez niego zasobów podmiotu, </w:t>
      </w:r>
      <w:r w:rsidRPr="00ED724E">
        <w:rPr>
          <w:rFonts w:ascii="Arial" w:hAnsi="Arial" w:cs="Arial"/>
        </w:rPr>
        <w:t>udostępniającego te zasoby</w:t>
      </w:r>
      <w:r w:rsidRPr="00ED724E">
        <w:rPr>
          <w:rFonts w:ascii="Arial" w:eastAsia="Times New Roman" w:hAnsi="Arial" w:cs="Arial"/>
          <w:lang w:eastAsia="pl-PL"/>
        </w:rPr>
        <w:t xml:space="preserve"> przy wykonywaniu zamówienia;</w:t>
      </w:r>
    </w:p>
    <w:p w14:paraId="3A859EB3" w14:textId="1B7A9D99" w:rsidR="00BB4A4D" w:rsidRPr="00ED724E" w:rsidRDefault="00BB4A4D" w:rsidP="00ED724E">
      <w:pPr>
        <w:numPr>
          <w:ilvl w:val="0"/>
          <w:numId w:val="23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czy i w jakim zakresie podmiot </w:t>
      </w:r>
      <w:r w:rsidRPr="00ED724E">
        <w:rPr>
          <w:rFonts w:ascii="Arial" w:hAnsi="Arial" w:cs="Arial"/>
        </w:rPr>
        <w:t>udostępniający zasoby</w:t>
      </w:r>
      <w:r w:rsidRPr="00ED724E">
        <w:rPr>
          <w:rFonts w:ascii="Arial" w:eastAsia="Times New Roman" w:hAnsi="Arial" w:cs="Arial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3261664" w14:textId="576A0BF6" w:rsidR="00BB4A4D" w:rsidRPr="00ED724E" w:rsidRDefault="00BB4A4D" w:rsidP="00ED724E">
      <w:pPr>
        <w:numPr>
          <w:ilvl w:val="3"/>
          <w:numId w:val="2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Podmiot, który zobowiązał się do udostępnienia zasobów, odpowiada solidarnie z Wykonawcą, który polega na jego sytuacji finansowej lub ekonomicznej, za szkodę poniesioną</w:t>
      </w:r>
      <w:r w:rsidR="004F03E5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przez </w:t>
      </w:r>
      <w:r w:rsidR="004F03E5" w:rsidRPr="00ED724E">
        <w:rPr>
          <w:rFonts w:ascii="Arial" w:hAnsi="Arial" w:cs="Arial"/>
        </w:rPr>
        <w:t>Z</w:t>
      </w:r>
      <w:r w:rsidRPr="00ED724E">
        <w:rPr>
          <w:rFonts w:ascii="Arial" w:hAnsi="Arial" w:cs="Arial"/>
        </w:rPr>
        <w:t>amawiającego powstałą wskutek nieudostępnienia tych zasobów, chyba że</w:t>
      </w:r>
      <w:r w:rsidR="004F03E5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za nieudostępnienie zasobów podmiot ten nie ponosi winy.</w:t>
      </w:r>
    </w:p>
    <w:p w14:paraId="5735BA3E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XII. PODWYKONAWCY</w:t>
      </w:r>
    </w:p>
    <w:p w14:paraId="4336B40A" w14:textId="741D7105" w:rsidR="00BB4A4D" w:rsidRPr="00ED724E" w:rsidRDefault="00BB4A4D" w:rsidP="00ED724E">
      <w:pPr>
        <w:numPr>
          <w:ilvl w:val="0"/>
          <w:numId w:val="5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Wykonawca może powierzyć wykonanie części zamówienia podwykonawcy. Zamawiający żąda  wskazania przez Wykonawcę w ofercie części zamówienia, których wykonanie zamierza powierzyć po</w:t>
      </w:r>
      <w:r w:rsidR="00A31288" w:rsidRPr="00ED724E">
        <w:rPr>
          <w:rFonts w:ascii="Arial" w:hAnsi="Arial" w:cs="Arial"/>
        </w:rPr>
        <w:t xml:space="preserve">dwykonawcom oraz podania nazw, danych </w:t>
      </w:r>
      <w:r w:rsidRPr="00ED724E">
        <w:rPr>
          <w:rFonts w:ascii="Arial" w:hAnsi="Arial" w:cs="Arial"/>
        </w:rPr>
        <w:t>kon</w:t>
      </w:r>
      <w:r w:rsidR="00A31288" w:rsidRPr="00ED724E">
        <w:rPr>
          <w:rFonts w:ascii="Arial" w:hAnsi="Arial" w:cs="Arial"/>
        </w:rPr>
        <w:t xml:space="preserve">taktowych oraz przedstawicieli </w:t>
      </w:r>
      <w:r w:rsidRPr="00ED724E">
        <w:rPr>
          <w:rFonts w:ascii="Arial" w:hAnsi="Arial" w:cs="Arial"/>
        </w:rPr>
        <w:t xml:space="preserve">ewentualnych podwykonawców, jeżeli są już znani. </w:t>
      </w:r>
    </w:p>
    <w:p w14:paraId="24A5C378" w14:textId="77777777" w:rsidR="00BB4A4D" w:rsidRPr="00ED724E" w:rsidRDefault="00BB4A4D" w:rsidP="00ED724E">
      <w:pPr>
        <w:numPr>
          <w:ilvl w:val="0"/>
          <w:numId w:val="5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w celu wykazania spełniania warunków udziału w postępowaniu, o których mowa w rozdz. V SWZ,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stosuje się odpowiednio. </w:t>
      </w:r>
    </w:p>
    <w:p w14:paraId="06489249" w14:textId="77777777" w:rsidR="00BB4A4D" w:rsidRPr="00ED724E" w:rsidRDefault="00BB4A4D" w:rsidP="00ED724E">
      <w:pPr>
        <w:numPr>
          <w:ilvl w:val="0"/>
          <w:numId w:val="5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 przypadku, gdy Wykonawca zamierza powierzyć realizację części zamówienia podwykonawcom, zastosowanie mają odpowiednie postanowienia określone w projekcie umowy.</w:t>
      </w:r>
    </w:p>
    <w:p w14:paraId="2920BD22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 xml:space="preserve">XIII. INFORMACJE O ŚRODKACH KOMUNIKACJI ELEKTRONICZNEJ, PRZY UŻYCIU KTÓRYCH ZAMAWIAJĄCY BĘDZIE KOMUNIKOWAŁ SIĘ Z WYKONAWCAMI </w:t>
      </w:r>
    </w:p>
    <w:p w14:paraId="7DCD8EB1" w14:textId="7B8B7674" w:rsidR="00DD1B1B" w:rsidRPr="00ED724E" w:rsidRDefault="00DD1B1B" w:rsidP="00ED724E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trike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W postępowaniu o udzielenie zamówienia komunikacja pomiędzy Zamawiającym a Wykonawcami, w szczególności składanie oświadczeń, wniosków, zawiadomień oraz przekazywanie informacji odbywa się przy użyciu środków komunikacji elektronicznej za pośrednictwem Platformy znajdującej się pod adresem: </w:t>
      </w:r>
      <w:hyperlink r:id="rId13" w:history="1">
        <w:r w:rsidRPr="00ED724E">
          <w:rPr>
            <w:rFonts w:ascii="Arial" w:eastAsia="Times New Roman" w:hAnsi="Arial" w:cs="Arial"/>
            <w:u w:val="single"/>
            <w:lang w:eastAsia="pl-PL"/>
          </w:rPr>
          <w:t>https://miastobialystok.ezamawiajacy.pl/</w:t>
        </w:r>
      </w:hyperlink>
      <w:r w:rsidRPr="00ED724E">
        <w:rPr>
          <w:rFonts w:ascii="Arial" w:eastAsia="Times New Roman" w:hAnsi="Arial" w:cs="Arial"/>
          <w:lang w:eastAsia="pl-PL"/>
        </w:rPr>
        <w:t xml:space="preserve"> poprzez kafelek „Wiadomości” kierujący do modułu korespondencji.</w:t>
      </w:r>
    </w:p>
    <w:p w14:paraId="1872BF30" w14:textId="76283A57" w:rsidR="00DD1B1B" w:rsidRPr="00ED724E" w:rsidRDefault="00DD1B1B" w:rsidP="00ED724E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trike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Dokumenty elektroniczne, oświadczenia lub elektroniczne kopie dokumentów lub oświadczeń składane są przez Wykonawcę za pośrednictwem Platformy znajdującej się pod adresem: https://miastobialystok.ezamawiajacy.pl/ poprzez kafelek „Wiadomości”. Za datę przekazania zaświadczeń oraz informacji przyjmuje się datę ich wysłania poprzez kafelek „Wiadomości” kierujący do modułu korespondencji.</w:t>
      </w:r>
    </w:p>
    <w:p w14:paraId="2324228B" w14:textId="04B51782" w:rsidR="00BB4A4D" w:rsidRPr="00ED724E" w:rsidRDefault="00BB4A4D" w:rsidP="00ED724E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ED724E">
        <w:rPr>
          <w:rFonts w:ascii="Arial" w:eastAsia="Times New Roman" w:hAnsi="Arial" w:cs="Arial"/>
          <w:bCs/>
          <w:lang w:eastAsia="pl-PL"/>
        </w:rPr>
        <w:t xml:space="preserve">Prezesa Rady Ministrów </w:t>
      </w:r>
      <w:r w:rsidRPr="00ED724E">
        <w:rPr>
          <w:rFonts w:ascii="Arial" w:eastAsia="Times New Roman" w:hAnsi="Arial" w:cs="Arial"/>
          <w:lang w:eastAsia="pl-PL"/>
        </w:rPr>
        <w:t xml:space="preserve">z dnia 30 grudnia 2020 r. </w:t>
      </w:r>
      <w:r w:rsidRPr="00ED724E">
        <w:rPr>
          <w:rFonts w:ascii="Arial" w:eastAsia="Times New Roman" w:hAnsi="Arial" w:cs="Arial"/>
          <w:bCs/>
          <w:lang w:eastAsia="pl-PL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ED724E">
        <w:rPr>
          <w:rFonts w:ascii="Arial" w:eastAsia="Times New Roman" w:hAnsi="Arial" w:cs="Arial"/>
          <w:lang w:eastAsia="pl-PL"/>
        </w:rPr>
        <w:t xml:space="preserve">oraz </w:t>
      </w:r>
      <w:r w:rsidRPr="00ED724E">
        <w:rPr>
          <w:rFonts w:ascii="Arial" w:eastAsia="Times New Roman" w:hAnsi="Arial" w:cs="Arial"/>
          <w:bCs/>
          <w:lang w:eastAsia="pl-PL"/>
        </w:rPr>
        <w:t>Rozporzą</w:t>
      </w:r>
      <w:r w:rsidR="00331DEC" w:rsidRPr="00ED724E">
        <w:rPr>
          <w:rFonts w:ascii="Arial" w:eastAsia="Times New Roman" w:hAnsi="Arial" w:cs="Arial"/>
          <w:bCs/>
          <w:lang w:eastAsia="pl-PL"/>
        </w:rPr>
        <w:t xml:space="preserve">dzeniu Ministra Rozwoju, Pracy </w:t>
      </w:r>
      <w:r w:rsidRPr="00ED724E">
        <w:rPr>
          <w:rFonts w:ascii="Arial" w:eastAsia="Times New Roman" w:hAnsi="Arial" w:cs="Arial"/>
          <w:bCs/>
          <w:lang w:eastAsia="pl-PL"/>
        </w:rPr>
        <w:t xml:space="preserve">i </w:t>
      </w:r>
      <w:r w:rsidRPr="00ED724E">
        <w:rPr>
          <w:rFonts w:ascii="Arial" w:eastAsia="Times New Roman" w:hAnsi="Arial" w:cs="Arial"/>
          <w:bCs/>
          <w:lang w:eastAsia="pl-PL"/>
        </w:rPr>
        <w:lastRenderedPageBreak/>
        <w:t xml:space="preserve">Technologii z </w:t>
      </w:r>
      <w:r w:rsidRPr="00ED724E">
        <w:rPr>
          <w:rFonts w:ascii="Arial" w:eastAsia="Times New Roman" w:hAnsi="Arial" w:cs="Arial"/>
          <w:lang w:eastAsia="pl-PL"/>
        </w:rPr>
        <w:t>dnia 23 grudnia 2020 r. w</w:t>
      </w:r>
      <w:r w:rsidRPr="00ED724E">
        <w:rPr>
          <w:rFonts w:ascii="Arial" w:eastAsia="Times New Roman" w:hAnsi="Arial" w:cs="Arial"/>
          <w:bCs/>
          <w:lang w:eastAsia="pl-PL"/>
        </w:rPr>
        <w:t xml:space="preserve"> sprawie podmiotowych środków dowodowych oraz innych dokumentów lub oświadczeń, jakich może żądać zamawiający od Wykonawcy.</w:t>
      </w:r>
    </w:p>
    <w:p w14:paraId="4408A2FF" w14:textId="12F1118B" w:rsidR="00DD1B1B" w:rsidRPr="00ED724E" w:rsidRDefault="00BB4A4D" w:rsidP="00ED724E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trike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Wykonawca może zwrócić się do Zamawiającego z wnioskiem o wyjaśnienie treści SWZ. Zamawiający zgodnie z art. 284 ust. 2 ustawy </w:t>
      </w:r>
      <w:proofErr w:type="spellStart"/>
      <w:r w:rsidRPr="00ED724E">
        <w:rPr>
          <w:rFonts w:ascii="Arial" w:eastAsia="Times New Roman" w:hAnsi="Arial" w:cs="Arial"/>
          <w:lang w:eastAsia="pl-PL"/>
        </w:rPr>
        <w:t>Pzp</w:t>
      </w:r>
      <w:proofErr w:type="spellEnd"/>
      <w:r w:rsidRPr="00ED724E">
        <w:rPr>
          <w:rFonts w:ascii="Arial" w:eastAsia="Times New Roman" w:hAnsi="Arial" w:cs="Arial"/>
          <w:lang w:eastAsia="pl-PL"/>
        </w:rPr>
        <w:t>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r w:rsidR="00DD1B1B" w:rsidRPr="00ED724E">
        <w:rPr>
          <w:rFonts w:ascii="Arial" w:eastAsia="Times New Roman" w:hAnsi="Arial" w:cs="Arial"/>
          <w:bCs/>
          <w:strike/>
          <w:lang w:eastAsia="pl-PL"/>
        </w:rPr>
        <w:t xml:space="preserve"> </w:t>
      </w:r>
      <w:r w:rsidR="00DD1B1B" w:rsidRPr="00ED724E">
        <w:rPr>
          <w:rFonts w:ascii="Arial" w:eastAsia="Times New Roman" w:hAnsi="Arial" w:cs="Arial"/>
          <w:lang w:eastAsia="pl-PL"/>
        </w:rPr>
        <w:t xml:space="preserve">Wniosek należy przesłać za pośrednictwem Platformy </w:t>
      </w:r>
      <w:r w:rsidR="000E76F9" w:rsidRPr="00ED724E">
        <w:rPr>
          <w:rFonts w:ascii="Arial" w:eastAsia="Times New Roman" w:hAnsi="Arial" w:cs="Arial"/>
          <w:lang w:eastAsia="pl-PL"/>
        </w:rPr>
        <w:t>po</w:t>
      </w:r>
      <w:r w:rsidR="00DD1B1B" w:rsidRPr="00ED724E">
        <w:rPr>
          <w:rFonts w:ascii="Arial" w:eastAsia="Times New Roman" w:hAnsi="Arial" w:cs="Arial"/>
          <w:lang w:eastAsia="pl-PL"/>
        </w:rPr>
        <w:t xml:space="preserve">przez: </w:t>
      </w:r>
    </w:p>
    <w:p w14:paraId="1A61DF64" w14:textId="0DD6C365" w:rsidR="00DD1B1B" w:rsidRPr="00ED724E" w:rsidRDefault="00DD1B1B" w:rsidP="00ED724E">
      <w:pPr>
        <w:numPr>
          <w:ilvl w:val="0"/>
          <w:numId w:val="58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37C3AF22" w14:textId="325399D0" w:rsidR="00DD1B1B" w:rsidRPr="00ED724E" w:rsidRDefault="000E76F9" w:rsidP="00ED724E">
      <w:pPr>
        <w:numPr>
          <w:ilvl w:val="0"/>
          <w:numId w:val="58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kafel „Wiadomość</w:t>
      </w:r>
      <w:r w:rsidR="00DD1B1B" w:rsidRPr="00ED724E">
        <w:rPr>
          <w:rFonts w:ascii="Arial" w:hAnsi="Arial" w:cs="Arial"/>
        </w:rPr>
        <w:t>” (po przystąpieniu do postępowania) dostępny w postępowaniu. W celu wysłania wiadomości do Zamawiającego</w:t>
      </w:r>
      <w:r w:rsidRPr="00ED724E">
        <w:rPr>
          <w:rFonts w:ascii="Arial" w:hAnsi="Arial" w:cs="Arial"/>
        </w:rPr>
        <w:t>, Wykonawca</w:t>
      </w:r>
      <w:r w:rsidR="00DD1B1B" w:rsidRPr="00ED724E">
        <w:rPr>
          <w:rFonts w:ascii="Arial" w:hAnsi="Arial" w:cs="Arial"/>
        </w:rPr>
        <w:t xml:space="preserve"> klika na akcję „Utwórz nową wiadomość” wypełnia temat oraz treść/przedmiot pytania, a następnie klika akcję „Wyślij”.</w:t>
      </w:r>
    </w:p>
    <w:p w14:paraId="753DD558" w14:textId="4C409442" w:rsidR="00BB4A4D" w:rsidRPr="00ED724E" w:rsidRDefault="00BB4A4D" w:rsidP="00ED724E">
      <w:pPr>
        <w:widowControl w:val="0"/>
        <w:autoSpaceDE w:val="0"/>
        <w:autoSpaceDN w:val="0"/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</w:rPr>
        <w:t>Treść zapytań wraz z wyjaśnieniami Zamawiający udostępnia, bez ujawniania źródła zapytania, na Platformie.</w:t>
      </w:r>
    </w:p>
    <w:p w14:paraId="602E96CA" w14:textId="47D77E33" w:rsidR="00BB4A4D" w:rsidRPr="00ED724E" w:rsidRDefault="00BB4A4D" w:rsidP="00ED724E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trike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DD1B1B" w:rsidRPr="00ED724E">
        <w:rPr>
          <w:rFonts w:ascii="Arial" w:eastAsia="Times New Roman" w:hAnsi="Arial" w:cs="Arial"/>
          <w:lang w:eastAsia="pl-PL"/>
        </w:rPr>
        <w:t>wp</w:t>
      </w:r>
      <w:r w:rsidR="000E76F9" w:rsidRPr="00ED724E">
        <w:rPr>
          <w:rFonts w:ascii="Arial" w:eastAsia="Times New Roman" w:hAnsi="Arial" w:cs="Arial"/>
          <w:lang w:eastAsia="pl-PL"/>
        </w:rPr>
        <w:t>ływu na Platformie</w:t>
      </w:r>
      <w:r w:rsidR="00DD1B1B" w:rsidRPr="00ED724E">
        <w:rPr>
          <w:rFonts w:ascii="Arial" w:eastAsia="Times New Roman" w:hAnsi="Arial" w:cs="Arial"/>
          <w:lang w:eastAsia="pl-PL"/>
        </w:rPr>
        <w:t>.</w:t>
      </w:r>
    </w:p>
    <w:p w14:paraId="765BAD1B" w14:textId="64847DB1" w:rsidR="00BB4A4D" w:rsidRPr="00ED724E" w:rsidRDefault="00BB4A4D" w:rsidP="00ED724E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bCs/>
          <w:strike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W uzasadnionych przypadkach Zamawiający może przed upływem terminu składania ofert, zmienić treść SWZ</w:t>
      </w:r>
      <w:r w:rsidRPr="00ED724E">
        <w:rPr>
          <w:rFonts w:ascii="Arial" w:eastAsia="Times New Roman" w:hAnsi="Arial" w:cs="Arial"/>
          <w:b/>
          <w:lang w:eastAsia="pl-PL"/>
        </w:rPr>
        <w:t xml:space="preserve">. </w:t>
      </w:r>
      <w:r w:rsidRPr="00ED724E">
        <w:rPr>
          <w:rFonts w:ascii="Arial" w:eastAsia="Times New Roman" w:hAnsi="Arial" w:cs="Arial"/>
          <w:lang w:eastAsia="pl-PL"/>
        </w:rPr>
        <w:t>Dokonaną zmianę treści SWZ Zamawiający udostępnia na Platformie.</w:t>
      </w:r>
    </w:p>
    <w:p w14:paraId="360CC9F6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XIV. WYMAGANIA DOTYCZĄCE WADIUM</w:t>
      </w:r>
    </w:p>
    <w:p w14:paraId="23ACC49A" w14:textId="633FA2FA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Każda oferta musi być zabezpieczona wadium o </w:t>
      </w:r>
      <w:r w:rsidR="00511110" w:rsidRPr="00ED724E">
        <w:rPr>
          <w:rFonts w:ascii="Arial" w:hAnsi="Arial" w:cs="Arial"/>
        </w:rPr>
        <w:t>wartości</w:t>
      </w:r>
      <w:r w:rsidRPr="00ED724E">
        <w:rPr>
          <w:rFonts w:ascii="Arial" w:hAnsi="Arial" w:cs="Arial"/>
        </w:rPr>
        <w:t xml:space="preserve"> </w:t>
      </w:r>
      <w:r w:rsidR="00986D32" w:rsidRPr="00ED724E">
        <w:rPr>
          <w:rFonts w:ascii="Arial" w:hAnsi="Arial" w:cs="Arial"/>
          <w:b/>
        </w:rPr>
        <w:t>5</w:t>
      </w:r>
      <w:r w:rsidR="002D7677" w:rsidRPr="00ED724E">
        <w:rPr>
          <w:rFonts w:ascii="Arial" w:hAnsi="Arial" w:cs="Arial"/>
          <w:b/>
        </w:rPr>
        <w:t>0</w:t>
      </w:r>
      <w:r w:rsidR="008A0F6C" w:rsidRPr="00ED724E">
        <w:rPr>
          <w:rFonts w:ascii="Arial" w:hAnsi="Arial" w:cs="Arial"/>
          <w:b/>
        </w:rPr>
        <w:t xml:space="preserve"> 000,00 </w:t>
      </w:r>
      <w:r w:rsidRPr="00ED724E">
        <w:rPr>
          <w:rFonts w:ascii="Arial" w:hAnsi="Arial" w:cs="Arial"/>
          <w:b/>
        </w:rPr>
        <w:t>zł.</w:t>
      </w:r>
    </w:p>
    <w:p w14:paraId="35FF0071" w14:textId="77777777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Wadium może być wnoszone według wyboru Wykonawcy w jednej lub kilku następujących formach: </w:t>
      </w:r>
    </w:p>
    <w:p w14:paraId="12C0C73F" w14:textId="49E69D49" w:rsidR="00BB4A4D" w:rsidRPr="00ED724E" w:rsidRDefault="00BB4A4D" w:rsidP="00ED724E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pieniądzu; </w:t>
      </w:r>
    </w:p>
    <w:p w14:paraId="08A86759" w14:textId="1BF139FB" w:rsidR="00BB4A4D" w:rsidRPr="00ED724E" w:rsidRDefault="00BB4A4D" w:rsidP="00ED724E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gwarancjach bankowych; </w:t>
      </w:r>
    </w:p>
    <w:p w14:paraId="3F91824C" w14:textId="2561631D" w:rsidR="00BB4A4D" w:rsidRPr="00ED724E" w:rsidRDefault="00BB4A4D" w:rsidP="00ED724E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gwarancjach ubezpieczeniowych; </w:t>
      </w:r>
    </w:p>
    <w:p w14:paraId="4C406398" w14:textId="3169D286" w:rsidR="00BB4A4D" w:rsidRPr="00ED724E" w:rsidRDefault="00BB4A4D" w:rsidP="00ED724E">
      <w:pPr>
        <w:pStyle w:val="Akapitzlist"/>
        <w:numPr>
          <w:ilvl w:val="0"/>
          <w:numId w:val="51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poręczeniach udzielanych przez podmioty, o których mowa w art.</w:t>
      </w:r>
      <w:r w:rsidR="00573181" w:rsidRPr="00ED724E">
        <w:rPr>
          <w:rFonts w:ascii="Arial" w:hAnsi="Arial" w:cs="Arial"/>
          <w:sz w:val="22"/>
        </w:rPr>
        <w:t xml:space="preserve"> 6b ust. 5 pkt 2 ustawy z dnia </w:t>
      </w:r>
      <w:r w:rsidRPr="00ED724E">
        <w:rPr>
          <w:rFonts w:ascii="Arial" w:hAnsi="Arial" w:cs="Arial"/>
          <w:sz w:val="22"/>
        </w:rPr>
        <w:t xml:space="preserve">9 listopada 2000 r. o utworzeniu Polskiej Agencji Rozwoju Przedsiębiorczości. </w:t>
      </w:r>
    </w:p>
    <w:p w14:paraId="0A7F59D2" w14:textId="0C496B03" w:rsidR="00012187" w:rsidRPr="00ED724E" w:rsidRDefault="00012187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  <w:b/>
          <w:bCs/>
        </w:rPr>
      </w:pPr>
      <w:r w:rsidRPr="00ED724E">
        <w:rPr>
          <w:rFonts w:ascii="Arial" w:hAnsi="Arial" w:cs="Arial"/>
        </w:rPr>
        <w:t>Wadium wnoszone w formie pieniężnej należy wpłacić PRZELEWEM na rachunek bankowy w Banku Pekao S.A. nr 37 1240 5211 1111 0010 3553 7299, a dowód wpłaty wadium należy dołączyć do oferty. W tytule wpłaty należy wpisać: Wadium – „</w:t>
      </w:r>
      <w:r w:rsidR="00F16D8A" w:rsidRPr="00ED724E">
        <w:rPr>
          <w:rFonts w:ascii="Arial" w:hAnsi="Arial" w:cs="Arial"/>
          <w:b/>
          <w:bCs/>
        </w:rPr>
        <w:t>Poprawa efektywności energetycznej Przedszkola Samorządowego nr 46, ul. Mieszka I 4A – termomodernizacja i roboty ogólnobudowlane</w:t>
      </w:r>
      <w:r w:rsidRPr="00ED724E">
        <w:rPr>
          <w:rFonts w:ascii="Arial" w:hAnsi="Arial" w:cs="Arial"/>
        </w:rPr>
        <w:t>.”</w:t>
      </w:r>
    </w:p>
    <w:p w14:paraId="038BA025" w14:textId="55F103C0" w:rsidR="00324D17" w:rsidRPr="00ED724E" w:rsidRDefault="00324D17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 xml:space="preserve">Wadium </w:t>
      </w:r>
      <w:r w:rsidR="00DC36AC" w:rsidRPr="00ED724E">
        <w:rPr>
          <w:rFonts w:ascii="Arial" w:hAnsi="Arial" w:cs="Arial"/>
        </w:rPr>
        <w:t>składane</w:t>
      </w:r>
      <w:r w:rsidRPr="00ED724E">
        <w:rPr>
          <w:rFonts w:ascii="Arial" w:hAnsi="Arial" w:cs="Arial"/>
        </w:rPr>
        <w:t xml:space="preserve"> w pozostałych formach powinno być </w:t>
      </w:r>
      <w:r w:rsidR="00DC36AC" w:rsidRPr="00ED724E">
        <w:rPr>
          <w:rFonts w:ascii="Arial" w:hAnsi="Arial" w:cs="Arial"/>
        </w:rPr>
        <w:t>wniesione</w:t>
      </w:r>
      <w:r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  <w:b/>
        </w:rPr>
        <w:t>w oryginale</w:t>
      </w:r>
      <w:r w:rsidR="007E3C26" w:rsidRPr="00ED724E">
        <w:rPr>
          <w:rFonts w:ascii="Arial" w:hAnsi="Arial" w:cs="Arial"/>
        </w:rPr>
        <w:t xml:space="preserve"> w postaci elektronicznej</w:t>
      </w:r>
      <w:r w:rsidR="00E43969" w:rsidRPr="00ED724E">
        <w:rPr>
          <w:rFonts w:ascii="Arial" w:hAnsi="Arial" w:cs="Arial"/>
        </w:rPr>
        <w:t>.</w:t>
      </w:r>
      <w:r w:rsidR="00E46FA7" w:rsidRPr="00ED724E">
        <w:rPr>
          <w:rFonts w:ascii="Arial" w:hAnsi="Arial" w:cs="Arial"/>
        </w:rPr>
        <w:t xml:space="preserve"> </w:t>
      </w:r>
      <w:r w:rsidR="00E43969" w:rsidRPr="00ED724E">
        <w:rPr>
          <w:rFonts w:ascii="Arial" w:hAnsi="Arial" w:cs="Arial"/>
        </w:rPr>
        <w:t xml:space="preserve">Wykonawca składa </w:t>
      </w:r>
      <w:r w:rsidR="007E3C26" w:rsidRPr="00ED724E">
        <w:rPr>
          <w:rFonts w:ascii="Arial" w:hAnsi="Arial" w:cs="Arial"/>
        </w:rPr>
        <w:t xml:space="preserve">oryginał dokumentu </w:t>
      </w:r>
      <w:r w:rsidR="00E43969" w:rsidRPr="00ED724E">
        <w:rPr>
          <w:rFonts w:ascii="Arial" w:hAnsi="Arial" w:cs="Arial"/>
        </w:rPr>
        <w:t>załączając  go do Platformy w sekcji „Przygotowanie oferty”, następnie podsekcji „Dokumenty do oferty", poprzez wybranie polecenia "Przeciągnij tutaj lub Wybierz plik z dysku".</w:t>
      </w:r>
    </w:p>
    <w:p w14:paraId="7464DC80" w14:textId="5D967446" w:rsidR="00A31288" w:rsidRPr="00ED724E" w:rsidRDefault="00A31288" w:rsidP="00ED724E">
      <w:pPr>
        <w:tabs>
          <w:tab w:val="left" w:pos="1843"/>
        </w:tabs>
        <w:ind w:left="360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 xml:space="preserve">W przypadku Wykonawców wspólnie ubiegających się o udzielenie zamówienia dokument może być wystawiony na zlecenie jednego z konsorcjantów, ale z jego treści musi wynikać, że ofertę składa konsorcjum. </w:t>
      </w:r>
    </w:p>
    <w:p w14:paraId="1E8B631E" w14:textId="77777777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  <w:b/>
        </w:rPr>
        <w:t xml:space="preserve">Wadium wnosi się przed upływem terminu składania ofert </w:t>
      </w:r>
      <w:r w:rsidRPr="00ED724E">
        <w:rPr>
          <w:rFonts w:ascii="Arial" w:hAnsi="Arial" w:cs="Arial"/>
        </w:rPr>
        <w:t xml:space="preserve">i utrzymuje nieprzerwanie do dnia upływu terminu związania ofertą. Za skuteczne wniesienie wadium w pieniądzu Zamawiający uważa wadium, które w tym terminie </w:t>
      </w:r>
      <w:r w:rsidRPr="00ED724E">
        <w:rPr>
          <w:rFonts w:ascii="Arial" w:hAnsi="Arial" w:cs="Arial"/>
          <w:b/>
        </w:rPr>
        <w:t xml:space="preserve">znajdzie się na koncie </w:t>
      </w:r>
      <w:r w:rsidRPr="00ED724E">
        <w:rPr>
          <w:rFonts w:ascii="Arial" w:hAnsi="Arial" w:cs="Arial"/>
          <w:b/>
        </w:rPr>
        <w:lastRenderedPageBreak/>
        <w:t>Zamawiającego</w:t>
      </w:r>
      <w:r w:rsidRPr="00ED724E">
        <w:rPr>
          <w:rFonts w:ascii="Arial" w:hAnsi="Arial" w:cs="Arial"/>
        </w:rPr>
        <w:t>. W przypadku wniesienia wadium w formie gwarancji (lub poręczeń) powinna ona obejmować pełny okres związania ofertą.</w:t>
      </w:r>
    </w:p>
    <w:p w14:paraId="646627CC" w14:textId="548406FC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Zamawiający odrzuci ofertę jeżeli Wykonawca nie wniósł wadium, lub wniósł w sposób nieprawidłowy lub nie utrzymywał wadium nieprzerwanie do upływu terminu związania ofertą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lub złożył wniosek o zwrot wadium w przypadku, o którym mowa w art. 98 ust. 2 pkt 3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.</w:t>
      </w:r>
    </w:p>
    <w:p w14:paraId="3E11BC43" w14:textId="77777777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Zamawiający zwraca wadium niezwłocznie, nie później jednak niż w terminie 7 dni od dnia wystąpienia jednej z okoliczności: </w:t>
      </w:r>
    </w:p>
    <w:p w14:paraId="4970398B" w14:textId="77777777" w:rsidR="00BB4A4D" w:rsidRPr="00ED724E" w:rsidRDefault="00BB4A4D" w:rsidP="00ED724E">
      <w:pPr>
        <w:numPr>
          <w:ilvl w:val="0"/>
          <w:numId w:val="3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upływu terminu związania ofertą,</w:t>
      </w:r>
    </w:p>
    <w:p w14:paraId="715C7637" w14:textId="77777777" w:rsidR="00BB4A4D" w:rsidRPr="00ED724E" w:rsidRDefault="00BB4A4D" w:rsidP="00ED724E">
      <w:pPr>
        <w:numPr>
          <w:ilvl w:val="0"/>
          <w:numId w:val="3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zawarcia umowy w sprawie zamówienia publicznego,</w:t>
      </w:r>
    </w:p>
    <w:p w14:paraId="03300B54" w14:textId="77777777" w:rsidR="00BB4A4D" w:rsidRPr="00ED724E" w:rsidRDefault="00BB4A4D" w:rsidP="00ED724E">
      <w:pPr>
        <w:numPr>
          <w:ilvl w:val="0"/>
          <w:numId w:val="30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unieważnienia postępowania o udzielenie zamówienia, z wyjątkiem sytuacji gdy nie zostało rozstrzygnięte odwołanie na czynność unieważnienia albo nie upłynął termin do jego wniesienia. </w:t>
      </w:r>
    </w:p>
    <w:p w14:paraId="652F45FE" w14:textId="77777777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Zamawiający, niezwłocznie, nie później jednak niż w terminie 7 dni od dnia złożenia wniosku zwraca wadium Wykonawcy: </w:t>
      </w:r>
    </w:p>
    <w:p w14:paraId="619D0F1E" w14:textId="77777777" w:rsidR="00BB4A4D" w:rsidRPr="00ED724E" w:rsidRDefault="00BB4A4D" w:rsidP="00ED724E">
      <w:pPr>
        <w:numPr>
          <w:ilvl w:val="0"/>
          <w:numId w:val="3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który wycofał ofertę przed upływem terminu składania ofert,</w:t>
      </w:r>
    </w:p>
    <w:p w14:paraId="6159EDAE" w14:textId="77777777" w:rsidR="00BB4A4D" w:rsidRPr="00ED724E" w:rsidRDefault="00BB4A4D" w:rsidP="00ED724E">
      <w:pPr>
        <w:numPr>
          <w:ilvl w:val="0"/>
          <w:numId w:val="3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którego oferta została odrzucona, </w:t>
      </w:r>
    </w:p>
    <w:p w14:paraId="520008BF" w14:textId="77777777" w:rsidR="00BB4A4D" w:rsidRPr="00ED724E" w:rsidRDefault="00BB4A4D" w:rsidP="00ED724E">
      <w:pPr>
        <w:numPr>
          <w:ilvl w:val="0"/>
          <w:numId w:val="3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po wyborze najkorzystniejszej oferty, z wyjątkiem Wykonawcy, którego oferta została wybrana jako najkorzystniejsza,</w:t>
      </w:r>
    </w:p>
    <w:p w14:paraId="665C6DBD" w14:textId="680CD187" w:rsidR="00BB4A4D" w:rsidRPr="00ED724E" w:rsidRDefault="00BB4A4D" w:rsidP="00ED724E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 unieważnieniu postępowania, w przypadku gdy nie zostało rozstrzygnięte odwołanie na czynność unieważnienia albo nie upłynął termin do jego wniesienia. </w:t>
      </w:r>
    </w:p>
    <w:p w14:paraId="02EACA26" w14:textId="77777777" w:rsidR="00BB4A4D" w:rsidRPr="00ED724E" w:rsidRDefault="00BB4A4D" w:rsidP="00ED724E">
      <w:pPr>
        <w:numPr>
          <w:ilvl w:val="0"/>
          <w:numId w:val="9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Zamawiający zatrzymuje wadium wraz z odsetkami, a w przypadku wadium wniesionego w formie gwarancji lub poręczenia, występuje odpowiednio do gwaranta lub poręczyciela z żądaniem zapłaty wadium, jeżeli:</w:t>
      </w:r>
    </w:p>
    <w:p w14:paraId="0459C928" w14:textId="4ECF1C08" w:rsidR="00BB4A4D" w:rsidRPr="00ED724E" w:rsidRDefault="00BB4A4D" w:rsidP="00ED724E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Wykonawca w odpowiedzi na wezwanie, o którym mowa w art. 107 ust. 2 lub art. 128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, z przyczyn leżących po jego stronie, nie złożył podmiotowych środków dowodowych lub przedmiotowych środków dowodowych potwierdzającyc</w:t>
      </w:r>
      <w:r w:rsidR="00DB2B6E" w:rsidRPr="00ED724E">
        <w:rPr>
          <w:rFonts w:ascii="Arial" w:hAnsi="Arial" w:cs="Arial"/>
        </w:rPr>
        <w:t xml:space="preserve">h okoliczności, o których mowa </w:t>
      </w:r>
      <w:r w:rsidRPr="00ED724E">
        <w:rPr>
          <w:rFonts w:ascii="Arial" w:hAnsi="Arial" w:cs="Arial"/>
        </w:rPr>
        <w:t xml:space="preserve">w art. 57 lub art. 106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oświadczenia, o którym mowa w art. 125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innych dokumentów lub oświadczeń lub nie wyraził zgody na poprawienie omyłki, o której mowa w art. 223 ust. 2 pkt 3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co spowodowało brak możliwości wybrania oferty złożonej przez Wykonawcę jako najkorzystniejszej; </w:t>
      </w:r>
    </w:p>
    <w:p w14:paraId="0386C39A" w14:textId="77777777" w:rsidR="00BB4A4D" w:rsidRPr="00ED724E" w:rsidRDefault="00BB4A4D" w:rsidP="00ED724E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Wykonawca, którego oferta została wybrana: </w:t>
      </w:r>
    </w:p>
    <w:p w14:paraId="640A9AAA" w14:textId="176F76F7" w:rsidR="00BB4A4D" w:rsidRPr="00ED724E" w:rsidRDefault="00BB4A4D" w:rsidP="00ED724E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odmówił podpisania umowy w sprawie zamówienia public</w:t>
      </w:r>
      <w:r w:rsidR="00912E5F" w:rsidRPr="00ED724E">
        <w:rPr>
          <w:rFonts w:ascii="Arial" w:hAnsi="Arial" w:cs="Arial"/>
          <w:sz w:val="22"/>
        </w:rPr>
        <w:t xml:space="preserve">znego na warunkach określonych </w:t>
      </w:r>
      <w:r w:rsidRPr="00ED724E">
        <w:rPr>
          <w:rFonts w:ascii="Arial" w:hAnsi="Arial" w:cs="Arial"/>
          <w:sz w:val="22"/>
        </w:rPr>
        <w:t xml:space="preserve">w ofercie, </w:t>
      </w:r>
    </w:p>
    <w:p w14:paraId="05DC5164" w14:textId="29268188" w:rsidR="00BB4A4D" w:rsidRPr="00ED724E" w:rsidRDefault="00BB4A4D" w:rsidP="00ED724E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nie wniósł wymaganego zabezpieczenia należytego wykonania umowy; </w:t>
      </w:r>
    </w:p>
    <w:p w14:paraId="702B2FE8" w14:textId="77777777" w:rsidR="00BB4A4D" w:rsidRPr="00ED724E" w:rsidRDefault="00BB4A4D" w:rsidP="00ED724E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zawarcie umowy w sprawie zamówienia publicznego stało się niemożliwe z przyczyn leżących po stronie Wykonawcy, którego oferta została wybrana. </w:t>
      </w:r>
    </w:p>
    <w:p w14:paraId="43D9DB88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XV. TERMIN ZWIĄZANIA OFERTĄ</w:t>
      </w:r>
    </w:p>
    <w:p w14:paraId="17C7BAD0" w14:textId="1D15E31D" w:rsidR="00BB4A4D" w:rsidRPr="00ED724E" w:rsidRDefault="00BB4A4D" w:rsidP="00ED724E">
      <w:pPr>
        <w:numPr>
          <w:ilvl w:val="0"/>
          <w:numId w:val="10"/>
        </w:numPr>
        <w:tabs>
          <w:tab w:val="left" w:pos="1843"/>
        </w:tabs>
        <w:spacing w:after="0" w:line="240" w:lineRule="auto"/>
        <w:ind w:left="357" w:hanging="357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Wykonawca jest związany ofertą </w:t>
      </w:r>
      <w:r w:rsidRPr="00ED724E">
        <w:rPr>
          <w:rFonts w:ascii="Arial" w:hAnsi="Arial" w:cs="Arial"/>
          <w:b/>
        </w:rPr>
        <w:t xml:space="preserve">30 dni </w:t>
      </w:r>
      <w:r w:rsidRPr="00ED724E">
        <w:rPr>
          <w:rFonts w:ascii="Arial" w:hAnsi="Arial" w:cs="Arial"/>
        </w:rPr>
        <w:t>od dnia upływu terminu składania ofert,</w:t>
      </w:r>
      <w:r w:rsidRPr="00B55923">
        <w:rPr>
          <w:rFonts w:ascii="Arial" w:hAnsi="Arial" w:cs="Arial"/>
        </w:rPr>
        <w:t xml:space="preserve"> tj. </w:t>
      </w:r>
      <w:r w:rsidRPr="00B55923">
        <w:rPr>
          <w:rFonts w:ascii="Arial" w:hAnsi="Arial" w:cs="Arial"/>
          <w:b/>
        </w:rPr>
        <w:t xml:space="preserve">do dnia </w:t>
      </w:r>
      <w:r w:rsidR="00B55923" w:rsidRPr="00B55923">
        <w:rPr>
          <w:rFonts w:ascii="Arial" w:hAnsi="Arial" w:cs="Arial"/>
          <w:b/>
        </w:rPr>
        <w:t>12.04.2025 r</w:t>
      </w:r>
      <w:r w:rsidR="009A13D4" w:rsidRPr="00B55923">
        <w:rPr>
          <w:rFonts w:ascii="Arial" w:hAnsi="Arial" w:cs="Arial"/>
          <w:b/>
        </w:rPr>
        <w:t>.</w:t>
      </w:r>
    </w:p>
    <w:p w14:paraId="64567F33" w14:textId="77777777" w:rsidR="00BB4A4D" w:rsidRPr="00ED724E" w:rsidRDefault="00BB4A4D" w:rsidP="00ED724E">
      <w:pPr>
        <w:numPr>
          <w:ilvl w:val="0"/>
          <w:numId w:val="10"/>
        </w:numPr>
        <w:tabs>
          <w:tab w:val="left" w:pos="1843"/>
        </w:tabs>
        <w:spacing w:after="0" w:line="240" w:lineRule="auto"/>
        <w:ind w:left="357" w:hanging="357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Pierwszym dniem terminu związania ofertą jest dzień, w którym upływa termin składania ofert.</w:t>
      </w:r>
    </w:p>
    <w:p w14:paraId="655AA5DC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XVI. OPIS SPOSOBU PRZYGOTOWYWANIA I ZŁOŻENIA OFERT</w:t>
      </w:r>
    </w:p>
    <w:p w14:paraId="6199DD0F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Ofertę należy złożyć w następujący sposób:</w:t>
      </w:r>
    </w:p>
    <w:p w14:paraId="4E99DAEA" w14:textId="3E002BEE" w:rsidR="00DD1B1B" w:rsidRPr="00ED724E" w:rsidRDefault="00DD1B1B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Wykonawca składa ofertę poprzez dodanie w sekcji „Przygotowanie oferty”, w podsekcji „Dokumenty do oferty” dokumentów (załączników) określonych w pkt 6, podpisanych kwalifikowanym podpisem elektronicznym, podpisem zaufanym lub podpisem osobistym przez osoby umocowane. Czynności te realizowane są poprzez wybranie polecenia „Przeciągnij tutaj lub Wybierz plik z dysku”, w sekcji „przygotowanie oferty”, w podsekcji „Dokumenty do oferty” i wybranie docelowego pliku, który ma zostać wczytany.</w:t>
      </w:r>
    </w:p>
    <w:p w14:paraId="4D609E9A" w14:textId="77777777" w:rsidR="00BB4A4D" w:rsidRPr="00ED724E" w:rsidRDefault="00BB4A4D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Wykonawca winien opisać załącznik nazwą umożliwiającą jego identyfikację. </w:t>
      </w:r>
    </w:p>
    <w:p w14:paraId="53EEB453" w14:textId="27A221BA" w:rsidR="00DD1B1B" w:rsidRPr="00ED724E" w:rsidRDefault="00DD1B1B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lastRenderedPageBreak/>
        <w:t>Wykonawca załączając dokument oznacza czy jest to: „Dokument jawny” – zawierający informacje niestanowiące tajemnicy przedsiębiorstwa w rozumieniu przepisów ustawy z dnia 16 kwietnia 1993 r</w:t>
      </w:r>
      <w:r w:rsidR="000E76F9" w:rsidRPr="00ED724E">
        <w:rPr>
          <w:rFonts w:ascii="Arial" w:hAnsi="Arial" w:cs="Arial"/>
        </w:rPr>
        <w:t>.</w:t>
      </w:r>
      <w:r w:rsidRPr="00ED724E">
        <w:rPr>
          <w:rFonts w:ascii="Arial" w:hAnsi="Arial" w:cs="Arial"/>
        </w:rPr>
        <w:t xml:space="preserve">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44A00F6A" w14:textId="77777777" w:rsidR="00BB4A4D" w:rsidRPr="00ED724E" w:rsidRDefault="00BB4A4D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Złożenie oferty wraz z załącznikami następuje poprzez polecenie „Złóż ofertę". </w:t>
      </w:r>
    </w:p>
    <w:p w14:paraId="165C3925" w14:textId="11F4B55D" w:rsidR="00DD1B1B" w:rsidRPr="00ED724E" w:rsidRDefault="00DD1B1B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76D7F380" w14:textId="77777777" w:rsidR="00BB4A4D" w:rsidRPr="00ED724E" w:rsidRDefault="00BB4A4D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O terminie złożenia oferty decyduje czas pełnego przeprocesowania transakcji na Platformie.</w:t>
      </w:r>
    </w:p>
    <w:p w14:paraId="55A56C69" w14:textId="73DE6DA0" w:rsidR="00BB4A4D" w:rsidRPr="00ED724E" w:rsidRDefault="00BB4A4D" w:rsidP="00ED724E">
      <w:pPr>
        <w:numPr>
          <w:ilvl w:val="0"/>
          <w:numId w:val="1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 zapisaniu, plik jest zaszyfrowany. Jeśli Wykonawca zamieścił niewłaściwy plik, może go usunąć zaznaczając plik i klikając </w:t>
      </w:r>
      <w:r w:rsidR="007B210D" w:rsidRPr="00ED724E">
        <w:rPr>
          <w:rFonts w:ascii="Arial" w:hAnsi="Arial" w:cs="Arial"/>
        </w:rPr>
        <w:t>akcję</w:t>
      </w:r>
      <w:r w:rsidRPr="00ED724E">
        <w:rPr>
          <w:rFonts w:ascii="Arial" w:hAnsi="Arial" w:cs="Arial"/>
        </w:rPr>
        <w:t xml:space="preserve"> „usuń".</w:t>
      </w:r>
    </w:p>
    <w:p w14:paraId="463CDC2C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Oferta powinna być sporządzona w języku polskim.</w:t>
      </w:r>
    </w:p>
    <w:p w14:paraId="27D770A2" w14:textId="37207FD9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Ofertę składa się pod rygorem nieważności, w formie elektronicznej (podpisanej kwalifikowanym podpisem elektronicznym) lub w postaci elektronicznej opatrzonej podpisem zaufanym lub podpisem osobistym.</w:t>
      </w:r>
    </w:p>
    <w:p w14:paraId="17A50C39" w14:textId="77777777" w:rsidR="00DD1B1B" w:rsidRPr="00ED724E" w:rsidRDefault="00DD1B1B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strike/>
          <w:lang w:eastAsia="pl-PL"/>
        </w:rPr>
      </w:pPr>
      <w:r w:rsidRPr="00ED724E">
        <w:rPr>
          <w:rFonts w:ascii="Arial" w:hAnsi="Arial" w:cs="Arial"/>
        </w:rPr>
        <w:t>Do upływu terminu składania ofert Wykonawca może samodzielnie wycofać złożoną przez siebie ofertę. W tym celu:</w:t>
      </w:r>
    </w:p>
    <w:p w14:paraId="31D2AF2A" w14:textId="77777777" w:rsidR="00DD1B1B" w:rsidRPr="00ED724E" w:rsidRDefault="00DD1B1B" w:rsidP="00ED724E">
      <w:pPr>
        <w:numPr>
          <w:ilvl w:val="0"/>
          <w:numId w:val="5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7A96AA88" w14:textId="77777777" w:rsidR="00DD1B1B" w:rsidRPr="00ED724E" w:rsidRDefault="00DD1B1B" w:rsidP="00ED724E">
      <w:pPr>
        <w:numPr>
          <w:ilvl w:val="0"/>
          <w:numId w:val="5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 sekcji „Podgląd złożonej oferty” wybiera akcję „Wycofaj ofertę”, aby wycofać całą złożoną ofertę.</w:t>
      </w:r>
    </w:p>
    <w:p w14:paraId="5CA8D119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Wykonawca po upływie terminu do składania ofert nie może skutecznie wycofać złożonej oferty.</w:t>
      </w:r>
    </w:p>
    <w:p w14:paraId="536A8B9D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  <w:b/>
        </w:rPr>
        <w:t>Dokumenty zawarte w ofercie:</w:t>
      </w:r>
    </w:p>
    <w:p w14:paraId="397AF694" w14:textId="77777777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formularz ofertowy </w:t>
      </w:r>
      <w:r w:rsidRPr="00ED724E">
        <w:rPr>
          <w:rFonts w:ascii="Arial" w:hAnsi="Arial" w:cs="Arial"/>
          <w:b/>
        </w:rPr>
        <w:t>(na lub wg</w:t>
      </w:r>
      <w:r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  <w:b/>
        </w:rPr>
        <w:t>załącznika nr 1 do SWZ)</w:t>
      </w:r>
      <w:r w:rsidRPr="00ED724E">
        <w:rPr>
          <w:rFonts w:ascii="Arial" w:hAnsi="Arial" w:cs="Arial"/>
        </w:rPr>
        <w:t>,</w:t>
      </w:r>
    </w:p>
    <w:p w14:paraId="3D525EDD" w14:textId="77777777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 xml:space="preserve">zestawienie kosztów zadania </w:t>
      </w:r>
      <w:r w:rsidRPr="00ED724E">
        <w:rPr>
          <w:rFonts w:ascii="Arial" w:hAnsi="Arial" w:cs="Arial"/>
          <w:b/>
        </w:rPr>
        <w:t>(na lub wg załącznika 1A do SWZ),</w:t>
      </w:r>
    </w:p>
    <w:p w14:paraId="616D8869" w14:textId="74D570E2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pełnomocnictwo lub inny dokument potwierdzający uprawnienie do podpisania oferty </w:t>
      </w:r>
      <w:r w:rsidR="007A7820" w:rsidRPr="00ED724E">
        <w:rPr>
          <w:rFonts w:ascii="Arial" w:hAnsi="Arial" w:cs="Arial"/>
        </w:rPr>
        <w:t xml:space="preserve">(np. </w:t>
      </w:r>
      <w:r w:rsidRPr="00ED724E">
        <w:rPr>
          <w:rFonts w:ascii="Arial" w:hAnsi="Arial" w:cs="Arial"/>
        </w:rPr>
        <w:t>uchwała zgromadzenia wspólników),</w:t>
      </w:r>
      <w:r w:rsidR="00697FAC" w:rsidRPr="00ED724E">
        <w:rPr>
          <w:rFonts w:ascii="Arial" w:hAnsi="Arial" w:cs="Arial"/>
        </w:rPr>
        <w:t xml:space="preserve"> o ile umocowanie nie wynika z dokumentów rejestrowych</w:t>
      </w:r>
      <w:r w:rsidR="00282A1A" w:rsidRPr="00ED724E">
        <w:rPr>
          <w:rFonts w:ascii="Arial" w:hAnsi="Arial" w:cs="Arial"/>
        </w:rPr>
        <w:t xml:space="preserve"> podmiotu</w:t>
      </w:r>
      <w:r w:rsidR="00697FAC" w:rsidRPr="00ED724E">
        <w:rPr>
          <w:rFonts w:ascii="Arial" w:hAnsi="Arial" w:cs="Arial"/>
        </w:rPr>
        <w:t>,</w:t>
      </w:r>
    </w:p>
    <w:p w14:paraId="42171D61" w14:textId="4FF689BB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oświadczenie Wykonawcy</w:t>
      </w:r>
      <w:r w:rsidRPr="00ED724E">
        <w:rPr>
          <w:rFonts w:ascii="Arial" w:hAnsi="Arial" w:cs="Arial"/>
          <w:lang w:eastAsia="pl-PL"/>
        </w:rPr>
        <w:t xml:space="preserve">, </w:t>
      </w:r>
      <w:r w:rsidR="00DB2B6E" w:rsidRPr="00ED724E">
        <w:rPr>
          <w:rFonts w:ascii="Arial" w:hAnsi="Arial" w:cs="Arial"/>
          <w:lang w:eastAsia="pl-PL"/>
        </w:rPr>
        <w:t xml:space="preserve">o którym mowa w rozdz. VII SWZ </w:t>
      </w:r>
      <w:r w:rsidRPr="00ED724E">
        <w:rPr>
          <w:rFonts w:ascii="Arial" w:hAnsi="Arial" w:cs="Arial"/>
          <w:b/>
        </w:rPr>
        <w:t>(na lub wg</w:t>
      </w:r>
      <w:r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  <w:b/>
        </w:rPr>
        <w:t>załącznika nr 2 do SWZ)</w:t>
      </w:r>
      <w:r w:rsidRPr="00ED724E">
        <w:rPr>
          <w:rFonts w:ascii="Arial" w:hAnsi="Arial" w:cs="Arial"/>
          <w:i/>
        </w:rPr>
        <w:t>,</w:t>
      </w:r>
    </w:p>
    <w:p w14:paraId="0BCEE809" w14:textId="1347C7C1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i/>
          <w:lang w:eastAsia="pl-PL"/>
        </w:rPr>
      </w:pPr>
      <w:r w:rsidRPr="00ED724E">
        <w:rPr>
          <w:rFonts w:ascii="Arial" w:hAnsi="Arial" w:cs="Arial"/>
        </w:rPr>
        <w:t>oświadczenie, z którego wynika, które roboty budowlane</w:t>
      </w:r>
      <w:r w:rsidR="00C027F2" w:rsidRPr="00ED724E">
        <w:rPr>
          <w:rFonts w:ascii="Arial" w:hAnsi="Arial" w:cs="Arial"/>
        </w:rPr>
        <w:t xml:space="preserve"> lub usługi</w:t>
      </w:r>
      <w:r w:rsidRPr="00ED724E">
        <w:rPr>
          <w:rFonts w:ascii="Arial" w:hAnsi="Arial" w:cs="Arial"/>
        </w:rPr>
        <w:t xml:space="preserve">, wykonają poszczególni Wykonawcy, o którym mowa w rozdz. XI pkt 1 </w:t>
      </w:r>
      <w:proofErr w:type="spellStart"/>
      <w:r w:rsidRPr="00ED724E">
        <w:rPr>
          <w:rFonts w:ascii="Arial" w:hAnsi="Arial" w:cs="Arial"/>
        </w:rPr>
        <w:t>ppkt</w:t>
      </w:r>
      <w:proofErr w:type="spellEnd"/>
      <w:r w:rsidRPr="00ED724E">
        <w:rPr>
          <w:rFonts w:ascii="Arial" w:hAnsi="Arial" w:cs="Arial"/>
        </w:rPr>
        <w:t xml:space="preserve"> 2 SWZ </w:t>
      </w:r>
      <w:r w:rsidRPr="00ED724E">
        <w:rPr>
          <w:rFonts w:ascii="Arial" w:hAnsi="Arial" w:cs="Arial"/>
          <w:i/>
        </w:rPr>
        <w:t>(jeżeli dotyczy</w:t>
      </w:r>
      <w:r w:rsidRPr="00ED724E">
        <w:rPr>
          <w:rFonts w:ascii="Arial" w:eastAsia="Times New Roman" w:hAnsi="Arial" w:cs="Arial"/>
          <w:i/>
          <w:lang w:eastAsia="pl-PL"/>
        </w:rPr>
        <w:t>),</w:t>
      </w:r>
    </w:p>
    <w:p w14:paraId="1BA853EC" w14:textId="77777777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dokumenty dotyczące podmiotu udostępniającego zasoby</w:t>
      </w:r>
      <w:r w:rsidRPr="00ED724E">
        <w:rPr>
          <w:rFonts w:ascii="Arial" w:eastAsia="Times New Roman" w:hAnsi="Arial" w:cs="Arial"/>
          <w:lang w:eastAsia="pl-PL"/>
        </w:rPr>
        <w:t xml:space="preserve"> </w:t>
      </w:r>
      <w:r w:rsidRPr="00ED724E">
        <w:rPr>
          <w:rFonts w:ascii="Arial" w:hAnsi="Arial" w:cs="Arial"/>
        </w:rPr>
        <w:t>(</w:t>
      </w:r>
      <w:r w:rsidRPr="00ED724E">
        <w:rPr>
          <w:rFonts w:ascii="Arial" w:hAnsi="Arial" w:cs="Arial"/>
          <w:i/>
        </w:rPr>
        <w:t>jeżeli dotyczy):</w:t>
      </w:r>
    </w:p>
    <w:p w14:paraId="23A8567C" w14:textId="3B589220" w:rsidR="00BB4A4D" w:rsidRPr="00ED724E" w:rsidRDefault="00BB4A4D" w:rsidP="00ED724E">
      <w:pPr>
        <w:numPr>
          <w:ilvl w:val="0"/>
          <w:numId w:val="25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oświadczenie podmiotu </w:t>
      </w:r>
      <w:r w:rsidRPr="00ED724E">
        <w:rPr>
          <w:rFonts w:ascii="Arial" w:hAnsi="Arial" w:cs="Arial"/>
        </w:rPr>
        <w:t xml:space="preserve">udostępniającego zasoby, </w:t>
      </w:r>
      <w:r w:rsidRPr="00ED724E">
        <w:rPr>
          <w:rFonts w:ascii="Arial" w:hAnsi="Arial" w:cs="Arial"/>
          <w:lang w:eastAsia="pl-PL"/>
        </w:rPr>
        <w:t xml:space="preserve">o którym mowa w rozdz. XI pkt 2 </w:t>
      </w:r>
      <w:proofErr w:type="spellStart"/>
      <w:r w:rsidR="00697FAC" w:rsidRPr="00ED724E">
        <w:rPr>
          <w:rFonts w:ascii="Arial" w:hAnsi="Arial" w:cs="Arial"/>
          <w:lang w:eastAsia="pl-PL"/>
        </w:rPr>
        <w:t>ppkt</w:t>
      </w:r>
      <w:proofErr w:type="spellEnd"/>
      <w:r w:rsidR="00697FAC" w:rsidRPr="00ED724E">
        <w:rPr>
          <w:rFonts w:ascii="Arial" w:hAnsi="Arial" w:cs="Arial"/>
          <w:lang w:eastAsia="pl-PL"/>
        </w:rPr>
        <w:t xml:space="preserve"> 1 </w:t>
      </w:r>
      <w:r w:rsidR="00DB2B6E" w:rsidRPr="00ED724E">
        <w:rPr>
          <w:rFonts w:ascii="Arial" w:hAnsi="Arial" w:cs="Arial"/>
          <w:lang w:eastAsia="pl-PL"/>
        </w:rPr>
        <w:t>SWZ</w:t>
      </w:r>
      <w:r w:rsidRPr="00ED724E">
        <w:rPr>
          <w:rFonts w:ascii="Arial" w:hAnsi="Arial" w:cs="Arial"/>
          <w:lang w:eastAsia="pl-PL"/>
        </w:rPr>
        <w:t xml:space="preserve"> </w:t>
      </w:r>
      <w:r w:rsidRPr="00ED724E">
        <w:rPr>
          <w:rFonts w:ascii="Arial" w:eastAsia="Times New Roman" w:hAnsi="Arial" w:cs="Arial"/>
          <w:b/>
          <w:lang w:eastAsia="pl-PL"/>
        </w:rPr>
        <w:t>(na lub wg zał. nr 2 do SWZ),</w:t>
      </w:r>
    </w:p>
    <w:p w14:paraId="7A8E67DD" w14:textId="1A6B18B9" w:rsidR="00697FAC" w:rsidRPr="00ED724E" w:rsidRDefault="00BB4A4D" w:rsidP="00ED724E">
      <w:pPr>
        <w:numPr>
          <w:ilvl w:val="0"/>
          <w:numId w:val="25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 xml:space="preserve">dokumenty, o których mowa w rozdz. XI pkt 2 </w:t>
      </w:r>
      <w:proofErr w:type="spellStart"/>
      <w:r w:rsidRPr="00ED724E">
        <w:rPr>
          <w:rFonts w:ascii="Arial" w:eastAsia="Times New Roman" w:hAnsi="Arial" w:cs="Arial"/>
          <w:lang w:eastAsia="pl-PL"/>
        </w:rPr>
        <w:t>ppkt</w:t>
      </w:r>
      <w:proofErr w:type="spellEnd"/>
      <w:r w:rsidRPr="00ED724E">
        <w:rPr>
          <w:rFonts w:ascii="Arial" w:eastAsia="Times New Roman" w:hAnsi="Arial" w:cs="Arial"/>
          <w:lang w:eastAsia="pl-PL"/>
        </w:rPr>
        <w:t xml:space="preserve"> 2 SWZ,</w:t>
      </w:r>
    </w:p>
    <w:p w14:paraId="2E41F35E" w14:textId="3FE8C905" w:rsidR="00697FAC" w:rsidRPr="00ED724E" w:rsidRDefault="00697FAC" w:rsidP="00ED724E">
      <w:pPr>
        <w:numPr>
          <w:ilvl w:val="0"/>
          <w:numId w:val="25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pełnomocnictwo lub inny dokument potwierdzający uprawnienie do podpisania dokumentów dotyczących podmiotu</w:t>
      </w:r>
      <w:r w:rsidRPr="00ED724E">
        <w:rPr>
          <w:rFonts w:ascii="Arial" w:hAnsi="Arial" w:cs="Arial"/>
        </w:rPr>
        <w:t xml:space="preserve"> udostępniającego zasoby (np. uchwała zgromadzenia wspólników),</w:t>
      </w:r>
      <w:r w:rsidRPr="00ED724E">
        <w:rPr>
          <w:rFonts w:ascii="Arial" w:eastAsia="Times New Roman" w:hAnsi="Arial" w:cs="Arial"/>
          <w:lang w:eastAsia="pl-PL"/>
        </w:rPr>
        <w:t xml:space="preserve"> </w:t>
      </w:r>
      <w:r w:rsidRPr="00ED724E">
        <w:rPr>
          <w:rFonts w:ascii="Arial" w:hAnsi="Arial" w:cs="Arial"/>
        </w:rPr>
        <w:t>o ile umocowanie nie wynika z dokumentów rejestrowych podmiotu,</w:t>
      </w:r>
    </w:p>
    <w:p w14:paraId="05511694" w14:textId="77777777" w:rsidR="00BB4A4D" w:rsidRPr="00ED724E" w:rsidRDefault="00BB4A4D" w:rsidP="00ED724E">
      <w:pPr>
        <w:numPr>
          <w:ilvl w:val="0"/>
          <w:numId w:val="18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dokument wadium w formie niepieniężnej.</w:t>
      </w:r>
    </w:p>
    <w:p w14:paraId="12DBCDDC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Treść oferty musi być zgodna z wymaganiami Zamawiającego określonymi w dokumentach zamówienia. </w:t>
      </w:r>
    </w:p>
    <w:p w14:paraId="15753D34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Wykonawca ma prawo złożyć tylko jedną ofertę.</w:t>
      </w:r>
    </w:p>
    <w:p w14:paraId="4DB9A3EB" w14:textId="4FEAB190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Dokumenty lub oświadczenia składane są w oryginale w postaci dokumentu elektronicznego lub w elektronicznej kopii dokumentu lub oświadczenia poświadczonej za zgodność z oryginałem.</w:t>
      </w:r>
    </w:p>
    <w:p w14:paraId="65D258C4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  <w:u w:val="single"/>
        </w:rPr>
      </w:pPr>
      <w:r w:rsidRPr="00ED724E">
        <w:rPr>
          <w:rFonts w:ascii="Arial" w:hAnsi="Arial" w:cs="Arial"/>
        </w:rPr>
        <w:t>Wymagana</w:t>
      </w:r>
      <w:r w:rsidRPr="00ED724E">
        <w:rPr>
          <w:rFonts w:ascii="Arial" w:hAnsi="Arial" w:cs="Arial"/>
          <w:u w:val="single"/>
        </w:rPr>
        <w:t xml:space="preserve"> forma składanych dokumentów lub oświadczeń:</w:t>
      </w:r>
    </w:p>
    <w:p w14:paraId="51A454B5" w14:textId="7B2D4F01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lastRenderedPageBreak/>
        <w:t>oświadczenie</w:t>
      </w:r>
      <w:r w:rsidRPr="00ED724E">
        <w:rPr>
          <w:rFonts w:ascii="Arial" w:hAnsi="Arial" w:cs="Arial"/>
          <w:b/>
          <w:lang w:eastAsia="pl-PL"/>
        </w:rPr>
        <w:t xml:space="preserve">, o którym mowa w art. 125 ust. 1 ustawy </w:t>
      </w:r>
      <w:proofErr w:type="spellStart"/>
      <w:r w:rsidRPr="00ED724E">
        <w:rPr>
          <w:rFonts w:ascii="Arial" w:hAnsi="Arial" w:cs="Arial"/>
          <w:b/>
          <w:lang w:eastAsia="pl-PL"/>
        </w:rPr>
        <w:t>Pzp</w:t>
      </w:r>
      <w:proofErr w:type="spellEnd"/>
      <w:r w:rsidR="00A31288" w:rsidRPr="00ED724E">
        <w:rPr>
          <w:rFonts w:ascii="Arial" w:hAnsi="Arial" w:cs="Arial"/>
          <w:lang w:eastAsia="pl-PL"/>
        </w:rPr>
        <w:t xml:space="preserve"> - </w:t>
      </w:r>
      <w:r w:rsidRPr="00ED724E">
        <w:rPr>
          <w:rFonts w:ascii="Arial" w:hAnsi="Arial" w:cs="Arial"/>
        </w:rPr>
        <w:t>w formie elektronicznej (podpisane kwalifikowanym podpisem elektronicznym) lub w postaci elektronicznej opatrzonej podpisem zaufanym lub podpisem osobistym.</w:t>
      </w:r>
    </w:p>
    <w:p w14:paraId="2852871C" w14:textId="79AAB647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 xml:space="preserve">pełnomocnictwa - </w:t>
      </w:r>
      <w:r w:rsidRPr="00ED724E">
        <w:rPr>
          <w:rFonts w:ascii="Arial" w:hAnsi="Arial" w:cs="Arial"/>
        </w:rPr>
        <w:t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</w:t>
      </w:r>
      <w:r w:rsidR="00A31288" w:rsidRPr="00ED724E">
        <w:rPr>
          <w:rFonts w:ascii="Arial" w:hAnsi="Arial" w:cs="Arial"/>
        </w:rPr>
        <w:t xml:space="preserve">, zgodnie z art. 97 § 2 ustawy </w:t>
      </w:r>
      <w:r w:rsidRPr="00ED724E">
        <w:rPr>
          <w:rFonts w:ascii="Arial" w:hAnsi="Arial" w:cs="Arial"/>
        </w:rPr>
        <w:t xml:space="preserve">z dnia 14 lutego 1991 r. </w:t>
      </w:r>
      <w:r w:rsidR="000E76F9" w:rsidRPr="00ED724E">
        <w:rPr>
          <w:rFonts w:ascii="Arial" w:hAnsi="Arial" w:cs="Arial"/>
        </w:rPr>
        <w:t>– Prawo o notariacie),</w:t>
      </w:r>
    </w:p>
    <w:p w14:paraId="01161178" w14:textId="09C41E0A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>dokumenty potwierdzające umocowanie do reprezentowania</w:t>
      </w:r>
      <w:r w:rsidRPr="00ED724E">
        <w:rPr>
          <w:rFonts w:ascii="Arial" w:hAnsi="Arial" w:cs="Arial"/>
        </w:rPr>
        <w:t xml:space="preserve"> odpowiednio Wykonawcy, Wykonawców wspólnie ubiegających się o udzielenie zamówienia, podmiotu udostępniającego zasoby wystawione prze</w:t>
      </w:r>
      <w:r w:rsidR="00282A1A" w:rsidRPr="00ED724E">
        <w:rPr>
          <w:rFonts w:ascii="Arial" w:hAnsi="Arial" w:cs="Arial"/>
        </w:rPr>
        <w:t>z</w:t>
      </w:r>
      <w:r w:rsidRPr="00ED724E">
        <w:rPr>
          <w:rFonts w:ascii="Arial" w:hAnsi="Arial" w:cs="Arial"/>
        </w:rPr>
        <w:t xml:space="preserve"> upoważnione podmioty:</w:t>
      </w:r>
    </w:p>
    <w:p w14:paraId="46A8E955" w14:textId="77777777" w:rsidR="00BB4A4D" w:rsidRPr="00ED724E" w:rsidRDefault="00BB4A4D" w:rsidP="00ED724E">
      <w:pPr>
        <w:numPr>
          <w:ilvl w:val="0"/>
          <w:numId w:val="45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jako dokument elektroniczny, przekazuje się ten dokument,</w:t>
      </w:r>
    </w:p>
    <w:p w14:paraId="590C3952" w14:textId="77777777" w:rsidR="00BB4A4D" w:rsidRPr="00ED724E" w:rsidRDefault="00BB4A4D" w:rsidP="00ED724E">
      <w:pPr>
        <w:numPr>
          <w:ilvl w:val="0"/>
          <w:numId w:val="45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44FFE31E" w14:textId="251FC13F" w:rsidR="00BB4A4D" w:rsidRPr="00ED724E" w:rsidRDefault="00BB4A4D" w:rsidP="00ED724E">
      <w:pPr>
        <w:spacing w:after="0" w:line="240" w:lineRule="auto"/>
        <w:ind w:left="1080"/>
        <w:contextualSpacing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Wykonawca, Wykonawca wspólnie ubiegający się o</w:t>
      </w:r>
      <w:r w:rsidR="00282A1A" w:rsidRPr="00ED724E">
        <w:rPr>
          <w:rFonts w:ascii="Arial" w:hAnsi="Arial" w:cs="Arial"/>
          <w:lang w:eastAsia="pl-PL"/>
        </w:rPr>
        <w:t xml:space="preserve"> udzielenie zamówienia, podmiot</w:t>
      </w:r>
      <w:r w:rsidRPr="00ED724E">
        <w:rPr>
          <w:rFonts w:ascii="Arial" w:hAnsi="Arial" w:cs="Arial"/>
          <w:lang w:eastAsia="pl-PL"/>
        </w:rPr>
        <w:t xml:space="preserve"> </w:t>
      </w:r>
      <w:r w:rsidR="00282A1A" w:rsidRPr="00ED724E">
        <w:rPr>
          <w:rFonts w:ascii="Arial" w:hAnsi="Arial" w:cs="Arial"/>
          <w:lang w:eastAsia="pl-PL"/>
        </w:rPr>
        <w:t>udostępniający</w:t>
      </w:r>
      <w:r w:rsidRPr="00ED724E">
        <w:rPr>
          <w:rFonts w:ascii="Arial" w:hAnsi="Arial" w:cs="Arial"/>
          <w:lang w:eastAsia="pl-PL"/>
        </w:rPr>
        <w:t xml:space="preserve"> zasoby, </w:t>
      </w:r>
      <w:r w:rsidRPr="00ED724E">
        <w:rPr>
          <w:rFonts w:ascii="Arial" w:hAnsi="Arial" w:cs="Arial"/>
        </w:rPr>
        <w:t>w zakresie dokumentów, które każdego z nich dotyczą.</w:t>
      </w:r>
    </w:p>
    <w:p w14:paraId="27B8D80E" w14:textId="77777777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podmiotowe środki dowodowe:</w:t>
      </w:r>
    </w:p>
    <w:p w14:paraId="794568F9" w14:textId="77777777" w:rsidR="00BB4A4D" w:rsidRPr="00ED724E" w:rsidRDefault="00BB4A4D" w:rsidP="00ED724E">
      <w:pPr>
        <w:numPr>
          <w:ilvl w:val="0"/>
          <w:numId w:val="4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wystawione przez upoważnione podmioty:</w:t>
      </w:r>
    </w:p>
    <w:p w14:paraId="76D91B21" w14:textId="77777777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jako dokument elektroniczny, przekazuje się ten dokument,</w:t>
      </w:r>
    </w:p>
    <w:p w14:paraId="01F2B8CE" w14:textId="33298CE4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</w:t>
      </w:r>
      <w:r w:rsidR="00C027F2" w:rsidRPr="00ED724E">
        <w:rPr>
          <w:rFonts w:ascii="Arial" w:hAnsi="Arial" w:cs="Arial"/>
        </w:rPr>
        <w:t xml:space="preserve">o dokument w postaci papierowej, </w:t>
      </w:r>
      <w:r w:rsidRPr="00ED724E">
        <w:rPr>
          <w:rFonts w:ascii="Arial" w:hAnsi="Arial" w:cs="Arial"/>
        </w:rPr>
        <w:t>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57A85508" w14:textId="3321D40E" w:rsidR="00BB4A4D" w:rsidRPr="00ED724E" w:rsidRDefault="00BB4A4D" w:rsidP="00ED724E">
      <w:pPr>
        <w:spacing w:after="0" w:line="240" w:lineRule="auto"/>
        <w:ind w:left="1440"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Wykonawca, Wyk</w:t>
      </w:r>
      <w:r w:rsidR="00697FAC" w:rsidRPr="00ED724E">
        <w:rPr>
          <w:rFonts w:ascii="Arial" w:hAnsi="Arial" w:cs="Arial"/>
          <w:lang w:eastAsia="pl-PL"/>
        </w:rPr>
        <w:t xml:space="preserve">onawca wspólnie ubiegający się </w:t>
      </w:r>
      <w:r w:rsidRPr="00ED724E">
        <w:rPr>
          <w:rFonts w:ascii="Arial" w:hAnsi="Arial" w:cs="Arial"/>
          <w:lang w:eastAsia="pl-PL"/>
        </w:rPr>
        <w:t xml:space="preserve">o </w:t>
      </w:r>
      <w:r w:rsidR="00282A1A" w:rsidRPr="00ED724E">
        <w:rPr>
          <w:rFonts w:ascii="Arial" w:hAnsi="Arial" w:cs="Arial"/>
          <w:lang w:eastAsia="pl-PL"/>
        </w:rPr>
        <w:t>udzielenie zamówienia, podmiot udostępniający</w:t>
      </w:r>
      <w:r w:rsidRPr="00ED724E">
        <w:rPr>
          <w:rFonts w:ascii="Arial" w:hAnsi="Arial" w:cs="Arial"/>
          <w:lang w:eastAsia="pl-PL"/>
        </w:rPr>
        <w:t xml:space="preserve"> zasoby, </w:t>
      </w:r>
      <w:r w:rsidRPr="00ED724E">
        <w:rPr>
          <w:rFonts w:ascii="Arial" w:hAnsi="Arial" w:cs="Arial"/>
        </w:rPr>
        <w:t>w zakresie dokumentów, które każdego z nich dotyczą.</w:t>
      </w:r>
    </w:p>
    <w:p w14:paraId="6FD2F576" w14:textId="77777777" w:rsidR="00BB4A4D" w:rsidRPr="00ED724E" w:rsidRDefault="00BB4A4D" w:rsidP="00ED724E">
      <w:pPr>
        <w:numPr>
          <w:ilvl w:val="0"/>
          <w:numId w:val="4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niewystawione przez upoważnione podmioty:</w:t>
      </w:r>
    </w:p>
    <w:p w14:paraId="0B1FB3BF" w14:textId="6A80B13E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przekazuje się w postaci elektronicznej opatrzonej kwalifikowanym podpisem elektronicznym, podpisem </w:t>
      </w:r>
      <w:r w:rsidR="00697FAC" w:rsidRPr="00ED724E">
        <w:rPr>
          <w:rFonts w:ascii="Arial" w:hAnsi="Arial" w:cs="Arial"/>
        </w:rPr>
        <w:t>zaufanym lub podpisem osobistym,</w:t>
      </w:r>
      <w:r w:rsidRPr="00ED724E">
        <w:rPr>
          <w:rFonts w:ascii="Arial" w:hAnsi="Arial" w:cs="Arial"/>
        </w:rPr>
        <w:t xml:space="preserve"> </w:t>
      </w:r>
    </w:p>
    <w:p w14:paraId="5A3F4DDF" w14:textId="5780DE0D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sporządzone jak</w:t>
      </w:r>
      <w:r w:rsidR="00C027F2" w:rsidRPr="00ED724E">
        <w:rPr>
          <w:rFonts w:ascii="Arial" w:hAnsi="Arial" w:cs="Arial"/>
        </w:rPr>
        <w:t>o dokument w postaci papierowej i opatrzone własnoręcznym podpisem,</w:t>
      </w:r>
      <w:r w:rsidRPr="00ED724E">
        <w:rPr>
          <w:rFonts w:ascii="Arial" w:hAnsi="Arial" w:cs="Arial"/>
        </w:rPr>
        <w:t xml:space="preserve"> przekazuje się cyfrowe odwzorowanie tego dokumentu opatrzone kwalifikowanym podpisem elektronicznym, podpisem zaufanym lub podpisem osob</w:t>
      </w:r>
      <w:r w:rsidR="00A31288" w:rsidRPr="00ED724E">
        <w:rPr>
          <w:rFonts w:ascii="Arial" w:hAnsi="Arial" w:cs="Arial"/>
        </w:rPr>
        <w:t>istym, poświadczającym zgodność</w:t>
      </w:r>
      <w:r w:rsidRPr="00ED724E">
        <w:rPr>
          <w:rFonts w:ascii="Arial" w:hAnsi="Arial" w:cs="Arial"/>
        </w:rPr>
        <w:t xml:space="preserve"> cyfrowego odwzorowania z dokumentem w postaci papierowej. </w:t>
      </w:r>
    </w:p>
    <w:p w14:paraId="499B59A6" w14:textId="211D2EC7" w:rsidR="00BB4A4D" w:rsidRPr="00ED724E" w:rsidRDefault="00BB4A4D" w:rsidP="00ED724E">
      <w:pPr>
        <w:spacing w:line="240" w:lineRule="auto"/>
        <w:ind w:left="1440"/>
        <w:contextualSpacing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Wykonawca, Wyk</w:t>
      </w:r>
      <w:r w:rsidR="00697FAC" w:rsidRPr="00ED724E">
        <w:rPr>
          <w:rFonts w:ascii="Arial" w:hAnsi="Arial" w:cs="Arial"/>
          <w:lang w:eastAsia="pl-PL"/>
        </w:rPr>
        <w:t xml:space="preserve">onawca wspólnie ubiegający się </w:t>
      </w:r>
      <w:r w:rsidRPr="00ED724E">
        <w:rPr>
          <w:rFonts w:ascii="Arial" w:hAnsi="Arial" w:cs="Arial"/>
          <w:lang w:eastAsia="pl-PL"/>
        </w:rPr>
        <w:t>o</w:t>
      </w:r>
      <w:r w:rsidR="00282A1A" w:rsidRPr="00ED724E">
        <w:rPr>
          <w:rFonts w:ascii="Arial" w:hAnsi="Arial" w:cs="Arial"/>
          <w:lang w:eastAsia="pl-PL"/>
        </w:rPr>
        <w:t xml:space="preserve"> udzielenie zamówienia, podmiot udostępniający</w:t>
      </w:r>
      <w:r w:rsidRPr="00ED724E">
        <w:rPr>
          <w:rFonts w:ascii="Arial" w:hAnsi="Arial" w:cs="Arial"/>
          <w:lang w:eastAsia="pl-PL"/>
        </w:rPr>
        <w:t xml:space="preserve"> zasoby, </w:t>
      </w:r>
      <w:r w:rsidRPr="00ED724E">
        <w:rPr>
          <w:rFonts w:ascii="Arial" w:hAnsi="Arial" w:cs="Arial"/>
        </w:rPr>
        <w:t>w zakresie dokumentów, które każdego z nich dotyczą.</w:t>
      </w:r>
    </w:p>
    <w:p w14:paraId="67CB15E3" w14:textId="77777777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przedmiotowe środki dowodowe:</w:t>
      </w:r>
    </w:p>
    <w:p w14:paraId="75138479" w14:textId="77777777" w:rsidR="00BB4A4D" w:rsidRPr="00ED724E" w:rsidRDefault="00BB4A4D" w:rsidP="00ED724E">
      <w:pPr>
        <w:numPr>
          <w:ilvl w:val="0"/>
          <w:numId w:val="48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wystawione przez upoważnione podmioty (etykiety, certyfikaty):</w:t>
      </w:r>
    </w:p>
    <w:p w14:paraId="08CDFC17" w14:textId="77777777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jako dokument elektroniczny, przekazuje się ten dokument,</w:t>
      </w:r>
    </w:p>
    <w:p w14:paraId="614CA1A5" w14:textId="77777777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53E225FC" w14:textId="77777777" w:rsidR="00BB4A4D" w:rsidRPr="00ED724E" w:rsidRDefault="00BB4A4D" w:rsidP="00ED724E">
      <w:pPr>
        <w:spacing w:after="0" w:line="240" w:lineRule="auto"/>
        <w:ind w:left="1440"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lastRenderedPageBreak/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 lub Wykonawca wspólnie ubiegający się o udzielenie zamówienia.</w:t>
      </w:r>
    </w:p>
    <w:p w14:paraId="25D815BB" w14:textId="77777777" w:rsidR="00BB4A4D" w:rsidRPr="00ED724E" w:rsidRDefault="00BB4A4D" w:rsidP="00ED724E">
      <w:pPr>
        <w:numPr>
          <w:ilvl w:val="0"/>
          <w:numId w:val="48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niewystawione przez upoważnione podmioty:</w:t>
      </w:r>
    </w:p>
    <w:p w14:paraId="6DC670F6" w14:textId="383C8EC2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przekazuje się w postaci elektronicznej opatrzonej kwalifikowanym podpisem elektronicznym, podpisem </w:t>
      </w:r>
      <w:r w:rsidR="00697FAC" w:rsidRPr="00ED724E">
        <w:rPr>
          <w:rFonts w:ascii="Arial" w:hAnsi="Arial" w:cs="Arial"/>
        </w:rPr>
        <w:t>zaufanym lub podpisem osobistym,</w:t>
      </w:r>
      <w:r w:rsidRPr="00ED724E">
        <w:rPr>
          <w:rFonts w:ascii="Arial" w:hAnsi="Arial" w:cs="Arial"/>
        </w:rPr>
        <w:t xml:space="preserve"> </w:t>
      </w:r>
    </w:p>
    <w:p w14:paraId="70E878E3" w14:textId="1EB32F66" w:rsidR="00BB4A4D" w:rsidRPr="00ED724E" w:rsidRDefault="00BB4A4D" w:rsidP="00ED724E">
      <w:pPr>
        <w:numPr>
          <w:ilvl w:val="0"/>
          <w:numId w:val="45"/>
        </w:numPr>
        <w:spacing w:after="0" w:line="240" w:lineRule="auto"/>
        <w:ind w:left="144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jeżeli zostały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 </w:t>
      </w:r>
    </w:p>
    <w:p w14:paraId="21728F7B" w14:textId="77777777" w:rsidR="00BB4A4D" w:rsidRPr="00ED724E" w:rsidRDefault="00BB4A4D" w:rsidP="00ED724E">
      <w:pPr>
        <w:spacing w:after="0" w:line="240" w:lineRule="auto"/>
        <w:ind w:left="1440"/>
        <w:contextualSpacing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 lub Wykonawca wspólnie ubiegający się o udzielenie zamówienia.</w:t>
      </w:r>
    </w:p>
    <w:p w14:paraId="27116B27" w14:textId="77777777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eastAsia="Times New Roman" w:hAnsi="Arial" w:cs="Arial"/>
          <w:b/>
          <w:bCs/>
          <w:lang w:eastAsia="pl-PL"/>
        </w:rPr>
        <w:t>zobowiązanie podmiotu udostępniającego zasoby:</w:t>
      </w:r>
    </w:p>
    <w:p w14:paraId="62486CBD" w14:textId="7E2DCC95" w:rsidR="00BB4A4D" w:rsidRPr="00ED724E" w:rsidRDefault="00BB4A4D" w:rsidP="00ED724E">
      <w:pPr>
        <w:numPr>
          <w:ilvl w:val="0"/>
          <w:numId w:val="46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przekazuje się w postaci elektronicznej opatrzonej kwalifikowanym podpisem elektronicznym, podpisem zaufanym lub podpisem osobistym (przez</w:t>
      </w:r>
      <w:r w:rsidR="00697FAC" w:rsidRPr="00ED724E">
        <w:rPr>
          <w:rFonts w:ascii="Arial" w:hAnsi="Arial" w:cs="Arial"/>
        </w:rPr>
        <w:t xml:space="preserve"> podmiot udostępniający zasoby),</w:t>
      </w:r>
    </w:p>
    <w:p w14:paraId="0F8089FF" w14:textId="77777777" w:rsidR="00BB4A4D" w:rsidRPr="00ED724E" w:rsidRDefault="00BB4A4D" w:rsidP="00ED724E">
      <w:pPr>
        <w:numPr>
          <w:ilvl w:val="0"/>
          <w:numId w:val="46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jeżeli zostało sporządzone jako dokument w postaci papierowej i opatrzone własnoręcznym podpisem, przekazuje się cyfrowe odwzorowanie tego dokumentu opatrzone kwalifikowanym podpisem elektronicznym, podpisem zaufanym lub podpisem osobistym, poświadczającym zgodność́ cyfrowego odwzorowania z dokumentem w postaci papierowej.</w:t>
      </w:r>
    </w:p>
    <w:p w14:paraId="513AAE5D" w14:textId="5B2E0C62" w:rsidR="00BB4A4D" w:rsidRPr="00ED724E" w:rsidRDefault="00BB4A4D" w:rsidP="00ED724E">
      <w:pPr>
        <w:spacing w:after="0" w:line="240" w:lineRule="auto"/>
        <w:ind w:left="1080"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>Wykonawca, Wykonawca wspólnie ubiegający się o udzielenie zamówienia.</w:t>
      </w:r>
    </w:p>
    <w:p w14:paraId="533FFE80" w14:textId="77777777" w:rsidR="00BB4A4D" w:rsidRPr="00ED724E" w:rsidRDefault="00BB4A4D" w:rsidP="00ED724E">
      <w:pPr>
        <w:numPr>
          <w:ilvl w:val="0"/>
          <w:numId w:val="43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eastAsia="Times New Roman" w:hAnsi="Arial" w:cs="Arial"/>
          <w:b/>
          <w:bCs/>
          <w:lang w:eastAsia="pl-PL"/>
        </w:rPr>
        <w:t>inne dokumenty:</w:t>
      </w:r>
    </w:p>
    <w:p w14:paraId="591350BC" w14:textId="77777777" w:rsidR="00BB4A4D" w:rsidRPr="00ED724E" w:rsidRDefault="00BB4A4D" w:rsidP="00ED724E">
      <w:pPr>
        <w:numPr>
          <w:ilvl w:val="0"/>
          <w:numId w:val="47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przekazuje się w postaci elektronicznej opatrzonej kwalifikowanym podpisem elektronicznym, podpisem zaufanym lub podpisem osobistym.</w:t>
      </w:r>
    </w:p>
    <w:p w14:paraId="550D2D23" w14:textId="47FBA107" w:rsidR="00BB4A4D" w:rsidRPr="00ED724E" w:rsidRDefault="00BB4A4D" w:rsidP="00ED724E">
      <w:pPr>
        <w:numPr>
          <w:ilvl w:val="0"/>
          <w:numId w:val="47"/>
        </w:numPr>
        <w:spacing w:after="0" w:line="240" w:lineRule="auto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jeżeli zostały sporządzone jak</w:t>
      </w:r>
      <w:r w:rsidR="00C027F2" w:rsidRPr="00ED724E">
        <w:rPr>
          <w:rFonts w:ascii="Arial" w:hAnsi="Arial" w:cs="Arial"/>
        </w:rPr>
        <w:t xml:space="preserve">o dokument w postaci papierowej </w:t>
      </w:r>
      <w:r w:rsidRPr="00ED724E">
        <w:rPr>
          <w:rFonts w:ascii="Arial" w:hAnsi="Arial" w:cs="Arial"/>
        </w:rPr>
        <w:t xml:space="preserve"> </w:t>
      </w:r>
      <w:r w:rsidR="00C027F2" w:rsidRPr="00ED724E">
        <w:rPr>
          <w:rFonts w:ascii="Arial" w:hAnsi="Arial" w:cs="Arial"/>
        </w:rPr>
        <w:t xml:space="preserve">i opatrzone własnoręcznym podpisem, </w:t>
      </w:r>
      <w:r w:rsidRPr="00ED724E">
        <w:rPr>
          <w:rFonts w:ascii="Arial" w:hAnsi="Arial" w:cs="Arial"/>
        </w:rPr>
        <w:t>przekazuje się cyfr</w:t>
      </w:r>
      <w:r w:rsidR="00697FAC" w:rsidRPr="00ED724E">
        <w:rPr>
          <w:rFonts w:ascii="Arial" w:hAnsi="Arial" w:cs="Arial"/>
        </w:rPr>
        <w:t xml:space="preserve">owe odwzorowanie tego dokumentu </w:t>
      </w:r>
      <w:r w:rsidRPr="00ED724E">
        <w:rPr>
          <w:rFonts w:ascii="Arial" w:hAnsi="Arial" w:cs="Arial"/>
        </w:rPr>
        <w:t>opatrzone kwalifikowanym podpisem elektronicznym, podpisem zaufanym lub podpisem osobistym, poświadczającym zgodność́ cyfrowego odwzorowania z dokumentem w postaci papierowej.</w:t>
      </w:r>
    </w:p>
    <w:p w14:paraId="758986AE" w14:textId="109DEB83" w:rsidR="00BB4A4D" w:rsidRPr="00ED724E" w:rsidRDefault="00BB4A4D" w:rsidP="00ED724E">
      <w:pPr>
        <w:spacing w:after="0" w:line="240" w:lineRule="auto"/>
        <w:ind w:left="1080"/>
        <w:rPr>
          <w:rFonts w:ascii="Arial" w:hAnsi="Arial" w:cs="Arial"/>
          <w:lang w:eastAsia="pl-PL"/>
        </w:rPr>
      </w:pPr>
      <w:r w:rsidRPr="00ED724E">
        <w:rPr>
          <w:rFonts w:ascii="Arial" w:hAnsi="Arial" w:cs="Arial"/>
        </w:rPr>
        <w:t xml:space="preserve">Poświadczenia dokonuje odpowiednio </w:t>
      </w:r>
      <w:r w:rsidRPr="00ED724E">
        <w:rPr>
          <w:rFonts w:ascii="Arial" w:hAnsi="Arial" w:cs="Arial"/>
          <w:lang w:eastAsia="pl-PL"/>
        </w:rPr>
        <w:t xml:space="preserve">Wykonawca, Wykonawca wspólnie ubiegający się o udzielenie zamówienia, </w:t>
      </w:r>
      <w:r w:rsidRPr="00ED724E">
        <w:rPr>
          <w:rFonts w:ascii="Arial" w:hAnsi="Arial" w:cs="Arial"/>
        </w:rPr>
        <w:t>w zakresie dokumentów, które każdego z nich dotyczą.</w:t>
      </w:r>
    </w:p>
    <w:p w14:paraId="3800C1CA" w14:textId="1560C740" w:rsidR="00BB4A4D" w:rsidRPr="00ED724E" w:rsidRDefault="00697FAC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Poświadczenia </w:t>
      </w:r>
      <w:r w:rsidR="00BB4A4D" w:rsidRPr="00ED724E">
        <w:rPr>
          <w:rFonts w:ascii="Arial" w:hAnsi="Arial" w:cs="Arial"/>
        </w:rPr>
        <w:t>zgodności cyfrowego odwzorowania z dokumentem w postaci papierowe</w:t>
      </w:r>
      <w:r w:rsidR="00695BA6" w:rsidRPr="00ED724E">
        <w:rPr>
          <w:rFonts w:ascii="Arial" w:hAnsi="Arial" w:cs="Arial"/>
        </w:rPr>
        <w:t xml:space="preserve">j, </w:t>
      </w:r>
      <w:r w:rsidRPr="00ED724E">
        <w:rPr>
          <w:rFonts w:ascii="Arial" w:hAnsi="Arial" w:cs="Arial"/>
        </w:rPr>
        <w:t xml:space="preserve">o którym </w:t>
      </w:r>
      <w:r w:rsidR="00695BA6" w:rsidRPr="00ED724E">
        <w:rPr>
          <w:rFonts w:ascii="Arial" w:hAnsi="Arial" w:cs="Arial"/>
        </w:rPr>
        <w:t xml:space="preserve">mowa pkt 10 </w:t>
      </w:r>
      <w:proofErr w:type="spellStart"/>
      <w:r w:rsidR="00695BA6" w:rsidRPr="00ED724E">
        <w:rPr>
          <w:rFonts w:ascii="Arial" w:hAnsi="Arial" w:cs="Arial"/>
        </w:rPr>
        <w:t>p</w:t>
      </w:r>
      <w:r w:rsidR="008342A1" w:rsidRPr="00ED724E">
        <w:rPr>
          <w:rFonts w:ascii="Arial" w:hAnsi="Arial" w:cs="Arial"/>
        </w:rPr>
        <w:t>pkt</w:t>
      </w:r>
      <w:proofErr w:type="spellEnd"/>
      <w:r w:rsidR="008342A1" w:rsidRPr="00ED724E">
        <w:rPr>
          <w:rFonts w:ascii="Arial" w:hAnsi="Arial" w:cs="Arial"/>
        </w:rPr>
        <w:t xml:space="preserve"> 3-</w:t>
      </w:r>
      <w:r w:rsidR="00402104" w:rsidRPr="00ED724E">
        <w:rPr>
          <w:rFonts w:ascii="Arial" w:hAnsi="Arial" w:cs="Arial"/>
        </w:rPr>
        <w:t>7</w:t>
      </w:r>
      <w:r w:rsidR="00BB4A4D" w:rsidRPr="00ED724E">
        <w:rPr>
          <w:rFonts w:ascii="Arial" w:hAnsi="Arial" w:cs="Arial"/>
        </w:rPr>
        <w:t xml:space="preserve"> może dokonać również notariusz. </w:t>
      </w:r>
    </w:p>
    <w:p w14:paraId="10173089" w14:textId="77CB5F3A" w:rsidR="00BB4A4D" w:rsidRPr="00ED724E" w:rsidRDefault="00BB4A4D" w:rsidP="00ED724E">
      <w:pPr>
        <w:pStyle w:val="Akapitzlist"/>
        <w:numPr>
          <w:ilvl w:val="0"/>
          <w:numId w:val="33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Oferty, oraz wszelkie oświadczenia i dokumenty dołączone do niej są jawne w trybie art. 74 ust. 1 ustawy</w:t>
      </w:r>
      <w:r w:rsidRPr="00ED724E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ED724E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D724E">
        <w:rPr>
          <w:rFonts w:ascii="Arial" w:hAnsi="Arial" w:cs="Arial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</w:t>
      </w:r>
      <w:r w:rsidR="00DD1B1B" w:rsidRPr="00ED724E">
        <w:rPr>
          <w:rFonts w:ascii="Arial" w:hAnsi="Arial" w:cs="Arial"/>
          <w:sz w:val="22"/>
        </w:rPr>
        <w:t>Dokumenty zawierające informacje stanowiące tajemnicę przedsiębiorstwa powinny zostać załączone w osobnym pliku wraz z jednoczesnym zaznaczeniem polecenia „Dokument zawiera tajemnicę przedsiębiorstwa". Wczytanie załącznika następuje poprzez polecenie „Przeciągnij tutaj lub Wybierz plik z dysku", w sekcji „Przygotowanie oferty”, w podsekcji „Dokumenty do oferty”.</w:t>
      </w:r>
      <w:r w:rsidR="00DD1B1B" w:rsidRPr="00ED724E">
        <w:rPr>
          <w:rFonts w:ascii="Arial" w:hAnsi="Arial" w:cs="Arial"/>
          <w:b/>
          <w:sz w:val="22"/>
          <w:u w:val="single"/>
        </w:rPr>
        <w:t xml:space="preserve"> </w:t>
      </w:r>
    </w:p>
    <w:p w14:paraId="64ADBC8D" w14:textId="77777777" w:rsidR="00BB4A4D" w:rsidRPr="00ED724E" w:rsidRDefault="00BB4A4D" w:rsidP="00ED724E">
      <w:pPr>
        <w:tabs>
          <w:tab w:val="left" w:pos="1843"/>
        </w:tabs>
        <w:spacing w:after="0" w:line="240" w:lineRule="auto"/>
        <w:ind w:left="360"/>
        <w:contextualSpacing/>
        <w:rPr>
          <w:rFonts w:ascii="Arial" w:hAnsi="Arial" w:cs="Arial"/>
          <w:b/>
          <w:u w:val="single"/>
        </w:rPr>
      </w:pPr>
      <w:r w:rsidRPr="00ED724E">
        <w:rPr>
          <w:rFonts w:ascii="Arial" w:hAnsi="Arial" w:cs="Arial"/>
          <w:b/>
          <w:u w:val="single"/>
        </w:rPr>
        <w:t>Uwaga:</w:t>
      </w:r>
    </w:p>
    <w:p w14:paraId="782763AE" w14:textId="50113BD7" w:rsidR="00BB4A4D" w:rsidRPr="00ED724E" w:rsidRDefault="00BB4A4D" w:rsidP="00ED724E">
      <w:pPr>
        <w:tabs>
          <w:tab w:val="left" w:pos="1843"/>
        </w:tabs>
        <w:spacing w:after="0" w:line="240" w:lineRule="auto"/>
        <w:ind w:left="360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Wykonawca zastrzegając tajemnicę przedsiębiorstwa zobowiązany jest wykazać, tzn. udowodnić wraz z przekazaniem takich informacji</w:t>
      </w:r>
      <w:r w:rsidRPr="00ED724E">
        <w:rPr>
          <w:rFonts w:ascii="Arial" w:hAnsi="Arial" w:cs="Arial"/>
        </w:rPr>
        <w:t>,</w:t>
      </w:r>
      <w:r w:rsidRPr="00ED724E">
        <w:rPr>
          <w:rFonts w:ascii="Arial" w:hAnsi="Arial" w:cs="Arial"/>
          <w:b/>
        </w:rPr>
        <w:t xml:space="preserve"> iż zastrzeżone informacje stanowią tajemnicę przedsiębiorstwa, np. poprzez załączenie uzasadnienia, ewentualnie dowodów.</w:t>
      </w:r>
    </w:p>
    <w:p w14:paraId="5A2BB42C" w14:textId="4031860A" w:rsidR="001B21BD" w:rsidRPr="00ED724E" w:rsidRDefault="00BB4A4D" w:rsidP="00ED724E">
      <w:pPr>
        <w:tabs>
          <w:tab w:val="left" w:pos="1843"/>
        </w:tabs>
        <w:spacing w:after="0" w:line="240" w:lineRule="auto"/>
        <w:ind w:left="360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Samo zabezpieczenie informacji poprzez oznaczenie jako część niejawna oferty nie jest wystarczające do uznania przez Zamawiającego, że Wykonawca wykazał działania jakie podjął w celu zachowania poufności.</w:t>
      </w:r>
    </w:p>
    <w:p w14:paraId="51B15051" w14:textId="02279573" w:rsidR="00DD1B1B" w:rsidRPr="00ED724E" w:rsidRDefault="00DD1B1B" w:rsidP="00ED724E">
      <w:pPr>
        <w:pStyle w:val="Akapitzlist"/>
        <w:numPr>
          <w:ilvl w:val="0"/>
          <w:numId w:val="33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lastRenderedPageBreak/>
        <w:t>Dokumenty zawierające dane osobowe powinny zostać załączone w osobnym pliku wraz z jednoczesnym zaznaczeniem polecenia „Dokument zawierający tajemnicę RODO". Wczytanie załącznika następuje poprzez polecenie „"Przeciągnij tutaj lub Wybierz plik z dysku", w sekcji "Przygotowanie oferty", w podsekcji "Dokumenty do oferty".</w:t>
      </w:r>
    </w:p>
    <w:p w14:paraId="0E242AAC" w14:textId="77777777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Wykonawcy ponoszą wszelkie koszty związane z przygotowaniem oferty.</w:t>
      </w:r>
    </w:p>
    <w:p w14:paraId="1C85CC5F" w14:textId="439D1E1D" w:rsidR="00BB4A4D" w:rsidRPr="00ED724E" w:rsidRDefault="00BB4A4D" w:rsidP="00ED724E">
      <w:pPr>
        <w:numPr>
          <w:ilvl w:val="0"/>
          <w:numId w:val="33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  <w:b/>
        </w:rPr>
        <w:t>Składanie ofert przez Wykonawców wspólnie ubiegających się o udzielenie zamówienia (dotyczy wspólników spółki cywilnej oraz konsorcjum):</w:t>
      </w:r>
    </w:p>
    <w:p w14:paraId="53FE21B7" w14:textId="77777777" w:rsidR="00BB4A4D" w:rsidRPr="00ED724E" w:rsidRDefault="00BB4A4D" w:rsidP="00ED724E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ED724E">
        <w:rPr>
          <w:rFonts w:ascii="Arial" w:hAnsi="Arial" w:cs="Arial"/>
          <w:u w:val="single"/>
        </w:rPr>
        <w:t>(pełnomocnictwo należy dołączyć do oferty)</w:t>
      </w:r>
      <w:r w:rsidRPr="00ED724E">
        <w:rPr>
          <w:rFonts w:ascii="Arial" w:hAnsi="Arial" w:cs="Arial"/>
        </w:rPr>
        <w:t>,</w:t>
      </w:r>
    </w:p>
    <w:p w14:paraId="57605514" w14:textId="59160D2C" w:rsidR="00BB4A4D" w:rsidRPr="00ED724E" w:rsidRDefault="00BB4A4D" w:rsidP="00ED724E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strike/>
          <w:lang w:eastAsia="pl-PL"/>
        </w:rPr>
      </w:pPr>
      <w:r w:rsidRPr="00ED724E">
        <w:rPr>
          <w:rFonts w:ascii="Arial" w:hAnsi="Arial" w:cs="Arial"/>
        </w:rPr>
        <w:t xml:space="preserve">dokument pełnomocnictwa określający jego zakres powinien być przedłożony </w:t>
      </w:r>
      <w:r w:rsidR="00695BA6" w:rsidRPr="00ED724E">
        <w:rPr>
          <w:rFonts w:ascii="Arial" w:hAnsi="Arial" w:cs="Arial"/>
        </w:rPr>
        <w:t xml:space="preserve">zgodnie z pkt 10 </w:t>
      </w:r>
      <w:proofErr w:type="spellStart"/>
      <w:r w:rsidR="00695BA6" w:rsidRPr="00ED724E">
        <w:rPr>
          <w:rFonts w:ascii="Arial" w:hAnsi="Arial" w:cs="Arial"/>
        </w:rPr>
        <w:t>ppkt</w:t>
      </w:r>
      <w:proofErr w:type="spellEnd"/>
      <w:r w:rsidR="00695BA6" w:rsidRPr="00ED724E">
        <w:rPr>
          <w:rFonts w:ascii="Arial" w:hAnsi="Arial" w:cs="Arial"/>
        </w:rPr>
        <w:t xml:space="preserve"> 2,</w:t>
      </w:r>
      <w:r w:rsidRPr="00ED724E">
        <w:rPr>
          <w:rFonts w:ascii="Arial" w:hAnsi="Arial" w:cs="Arial"/>
        </w:rPr>
        <w:t xml:space="preserve"> </w:t>
      </w:r>
    </w:p>
    <w:p w14:paraId="25ACB3D0" w14:textId="77777777" w:rsidR="00BB4A4D" w:rsidRPr="00ED724E" w:rsidRDefault="00BB4A4D" w:rsidP="00ED724E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wszelka korespondencja oraz rozliczenia dokonywane będą wyłącznie z podmiotem występującym jako reprezentant pozostałych – pełnomocnikiem,</w:t>
      </w:r>
    </w:p>
    <w:p w14:paraId="6D7AFA57" w14:textId="7D99275C" w:rsidR="00BB4A4D" w:rsidRPr="00ED724E" w:rsidRDefault="00BB4A4D" w:rsidP="00ED724E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wypełniając formularz ofertowy oraz inne dokumenty powołujące się na „Wykonawcę” w miejscu „nazwa i adres Wykonawcy” należy wpisać dane dotyczące Wykonawców wspólnie ubiegających się o zamówienie,</w:t>
      </w:r>
    </w:p>
    <w:p w14:paraId="21E2DC42" w14:textId="77777777" w:rsidR="00BB4A4D" w:rsidRPr="00ED724E" w:rsidRDefault="00BB4A4D" w:rsidP="00ED724E">
      <w:pPr>
        <w:numPr>
          <w:ilvl w:val="0"/>
          <w:numId w:val="19"/>
        </w:numPr>
        <w:spacing w:after="0" w:line="240" w:lineRule="auto"/>
        <w:contextualSpacing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>Wykonawcy ponoszą solidarną odpowiedzialność za wykonanie umowy.</w:t>
      </w:r>
    </w:p>
    <w:p w14:paraId="1728A52C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 xml:space="preserve">XVII. TERMIN SKŁADANIA I OTWARCIA OFERT   </w:t>
      </w:r>
    </w:p>
    <w:p w14:paraId="0D55509F" w14:textId="3F1D2045" w:rsidR="00BB4A4D" w:rsidRPr="00B55923" w:rsidRDefault="00BB4A4D" w:rsidP="00ED724E">
      <w:pPr>
        <w:numPr>
          <w:ilvl w:val="0"/>
          <w:numId w:val="1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strike/>
          <w:lang w:eastAsia="pl-PL"/>
        </w:rPr>
      </w:pPr>
      <w:r w:rsidRPr="00ED724E">
        <w:rPr>
          <w:rFonts w:ascii="Arial" w:hAnsi="Arial" w:cs="Arial"/>
          <w:b/>
        </w:rPr>
        <w:t>Ofertę należy złożyć</w:t>
      </w:r>
      <w:r w:rsidRPr="00ED724E">
        <w:rPr>
          <w:rFonts w:ascii="Arial" w:hAnsi="Arial" w:cs="Arial"/>
        </w:rPr>
        <w:t xml:space="preserve"> na Platformie pod adresem: </w:t>
      </w:r>
      <w:hyperlink r:id="rId14" w:history="1">
        <w:r w:rsidRPr="00ED724E">
          <w:rPr>
            <w:rFonts w:ascii="Arial" w:hAnsi="Arial" w:cs="Arial"/>
            <w:u w:val="single"/>
          </w:rPr>
          <w:t>https://miastobialystok.ezamawiajacy.pl/</w:t>
        </w:r>
      </w:hyperlink>
      <w:r w:rsidRPr="00ED724E">
        <w:rPr>
          <w:rFonts w:ascii="Arial" w:hAnsi="Arial" w:cs="Arial"/>
        </w:rPr>
        <w:t xml:space="preserve"> w zakładce „</w:t>
      </w:r>
      <w:r w:rsidRPr="00B55923">
        <w:rPr>
          <w:rFonts w:ascii="Arial" w:hAnsi="Arial" w:cs="Arial"/>
        </w:rPr>
        <w:t xml:space="preserve">OFERTY" </w:t>
      </w:r>
      <w:r w:rsidRPr="00B55923">
        <w:rPr>
          <w:rFonts w:ascii="Arial" w:hAnsi="Arial" w:cs="Arial"/>
          <w:b/>
        </w:rPr>
        <w:t xml:space="preserve">do dnia </w:t>
      </w:r>
      <w:r w:rsidR="00B55923" w:rsidRPr="00B55923">
        <w:rPr>
          <w:rFonts w:ascii="Arial" w:hAnsi="Arial" w:cs="Arial"/>
          <w:b/>
        </w:rPr>
        <w:t>14.03.2025</w:t>
      </w:r>
      <w:r w:rsidRPr="00B55923">
        <w:rPr>
          <w:rFonts w:ascii="Arial" w:hAnsi="Arial" w:cs="Arial"/>
          <w:b/>
        </w:rPr>
        <w:t xml:space="preserve"> r. do godz. </w:t>
      </w:r>
      <w:r w:rsidR="00B55923" w:rsidRPr="00B55923">
        <w:rPr>
          <w:rFonts w:ascii="Arial" w:hAnsi="Arial" w:cs="Arial"/>
          <w:b/>
        </w:rPr>
        <w:t>11:00.</w:t>
      </w:r>
    </w:p>
    <w:p w14:paraId="2AAADAE4" w14:textId="77EA36DE" w:rsidR="001B21BD" w:rsidRPr="00B55923" w:rsidRDefault="00BB4A4D" w:rsidP="00ED724E">
      <w:pPr>
        <w:numPr>
          <w:ilvl w:val="0"/>
          <w:numId w:val="1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strike/>
          <w:lang w:eastAsia="pl-PL"/>
        </w:rPr>
      </w:pPr>
      <w:r w:rsidRPr="00B55923">
        <w:rPr>
          <w:rFonts w:ascii="Arial" w:eastAsia="Calibri" w:hAnsi="Arial" w:cs="Arial"/>
        </w:rPr>
        <w:t xml:space="preserve">Otwarcie ofert nastąpi </w:t>
      </w:r>
      <w:r w:rsidR="000F758C" w:rsidRPr="00B55923">
        <w:rPr>
          <w:rFonts w:ascii="Arial" w:hAnsi="Arial" w:cs="Arial"/>
        </w:rPr>
        <w:t xml:space="preserve">w dniu </w:t>
      </w:r>
      <w:r w:rsidR="00B55923" w:rsidRPr="00B55923">
        <w:rPr>
          <w:rFonts w:ascii="Arial" w:hAnsi="Arial" w:cs="Arial"/>
          <w:b/>
        </w:rPr>
        <w:t>14.03.2025</w:t>
      </w:r>
      <w:r w:rsidR="000F758C" w:rsidRPr="00B55923">
        <w:rPr>
          <w:rFonts w:ascii="Arial" w:hAnsi="Arial" w:cs="Arial"/>
          <w:b/>
        </w:rPr>
        <w:t xml:space="preserve"> </w:t>
      </w:r>
      <w:r w:rsidRPr="00B55923">
        <w:rPr>
          <w:rFonts w:ascii="Arial" w:hAnsi="Arial" w:cs="Arial"/>
          <w:b/>
        </w:rPr>
        <w:t>r.</w:t>
      </w:r>
      <w:r w:rsidRPr="00B55923">
        <w:rPr>
          <w:rFonts w:ascii="Arial" w:hAnsi="Arial" w:cs="Arial"/>
        </w:rPr>
        <w:t xml:space="preserve"> </w:t>
      </w:r>
      <w:r w:rsidRPr="00B55923">
        <w:rPr>
          <w:rFonts w:ascii="Arial" w:hAnsi="Arial" w:cs="Arial"/>
          <w:b/>
        </w:rPr>
        <w:t>o godz.</w:t>
      </w:r>
      <w:r w:rsidRPr="00B55923">
        <w:rPr>
          <w:rFonts w:ascii="Arial" w:hAnsi="Arial" w:cs="Arial"/>
        </w:rPr>
        <w:t xml:space="preserve"> </w:t>
      </w:r>
      <w:r w:rsidR="00B55923" w:rsidRPr="00B55923">
        <w:rPr>
          <w:rFonts w:ascii="Arial" w:hAnsi="Arial" w:cs="Arial"/>
          <w:b/>
        </w:rPr>
        <w:t>11:30</w:t>
      </w:r>
      <w:r w:rsidR="009A13D4" w:rsidRPr="00B55923">
        <w:rPr>
          <w:rFonts w:ascii="Arial" w:hAnsi="Arial" w:cs="Arial"/>
          <w:b/>
        </w:rPr>
        <w:t>.</w:t>
      </w:r>
      <w:r w:rsidRPr="00B55923">
        <w:rPr>
          <w:rFonts w:ascii="Arial" w:hAnsi="Arial" w:cs="Arial"/>
        </w:rPr>
        <w:t xml:space="preserve">  </w:t>
      </w:r>
    </w:p>
    <w:p w14:paraId="056B681D" w14:textId="77777777" w:rsidR="00BB4A4D" w:rsidRPr="00ED724E" w:rsidRDefault="00BB4A4D" w:rsidP="00ED724E">
      <w:pPr>
        <w:numPr>
          <w:ilvl w:val="0"/>
          <w:numId w:val="11"/>
        </w:num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Zamawiający, najpóźniej przed otwarciem ofert, udostępnia na Platformie informację o kwocie, jaką zamierza przeznaczyć na sfinansowanie zamówienia. </w:t>
      </w:r>
    </w:p>
    <w:p w14:paraId="0485E074" w14:textId="44B892AE" w:rsidR="00BB4A4D" w:rsidRPr="00ED724E" w:rsidRDefault="00BB4A4D" w:rsidP="00ED724E">
      <w:pPr>
        <w:numPr>
          <w:ilvl w:val="0"/>
          <w:numId w:val="11"/>
        </w:numPr>
        <w:autoSpaceDE w:val="0"/>
        <w:autoSpaceDN w:val="0"/>
        <w:adjustRightInd w:val="0"/>
        <w:spacing w:after="166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Zamawiający, niezwłocznie po otwarciu ofert, udostępnia na Platformie w zakładce „Dokumenty </w:t>
      </w:r>
      <w:r w:rsidR="00DD1B1B" w:rsidRPr="00ED724E">
        <w:rPr>
          <w:rFonts w:ascii="Arial" w:hAnsi="Arial" w:cs="Arial"/>
        </w:rPr>
        <w:t>udostępnione</w:t>
      </w:r>
      <w:r w:rsidRPr="00ED724E">
        <w:rPr>
          <w:rFonts w:ascii="Arial" w:hAnsi="Arial" w:cs="Arial"/>
        </w:rPr>
        <w:t xml:space="preserve">” w folderze „Informacja z otwarcia ofert" informacje o: </w:t>
      </w:r>
    </w:p>
    <w:p w14:paraId="1F00734C" w14:textId="77777777" w:rsidR="00BB4A4D" w:rsidRPr="00ED724E" w:rsidRDefault="00BB4A4D" w:rsidP="00ED724E">
      <w:pPr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6F53E414" w14:textId="77777777" w:rsidR="00BB4A4D" w:rsidRPr="00ED724E" w:rsidRDefault="00BB4A4D" w:rsidP="00ED724E">
      <w:pPr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cenach lub kosztach zawartych w ofertach. </w:t>
      </w:r>
    </w:p>
    <w:p w14:paraId="0061B952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XVIII. SPOSÓB OBLICZENIA CENY</w:t>
      </w:r>
    </w:p>
    <w:p w14:paraId="0CC9A8AB" w14:textId="4E683A68" w:rsidR="00282A1A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 xml:space="preserve">Cena </w:t>
      </w:r>
      <w:r w:rsidR="00282A1A" w:rsidRPr="00ED724E">
        <w:rPr>
          <w:rFonts w:ascii="Arial" w:hAnsi="Arial" w:cs="Arial"/>
          <w:spacing w:val="-4"/>
        </w:rPr>
        <w:t xml:space="preserve">ofertowa powinna obejmować pełny zakres robót budowlanych określonych w rozdziale III SWZ oraz uwzględniać wszystkie koszty związane z wykonaniem przedmiotu zamówienia – </w:t>
      </w:r>
      <w:r w:rsidR="00282A1A" w:rsidRPr="00ED724E">
        <w:rPr>
          <w:rFonts w:ascii="Arial" w:hAnsi="Arial" w:cs="Arial"/>
          <w:b/>
          <w:i/>
          <w:spacing w:val="-4"/>
        </w:rPr>
        <w:t>zgodnie</w:t>
      </w:r>
      <w:r w:rsidR="00ED724E">
        <w:rPr>
          <w:rFonts w:ascii="Arial" w:hAnsi="Arial" w:cs="Arial"/>
          <w:b/>
          <w:i/>
          <w:spacing w:val="-4"/>
        </w:rPr>
        <w:t xml:space="preserve"> </w:t>
      </w:r>
      <w:r w:rsidR="00282A1A" w:rsidRPr="00ED724E">
        <w:rPr>
          <w:rFonts w:ascii="Arial" w:hAnsi="Arial" w:cs="Arial"/>
          <w:b/>
          <w:i/>
          <w:spacing w:val="-4"/>
        </w:rPr>
        <w:t>z załączoną dokumentacją projektową</w:t>
      </w:r>
      <w:r w:rsidR="00282A1A" w:rsidRPr="00ED724E">
        <w:rPr>
          <w:rFonts w:ascii="Arial" w:hAnsi="Arial" w:cs="Arial"/>
          <w:spacing w:val="-4"/>
        </w:rPr>
        <w:t>, w tym:</w:t>
      </w:r>
    </w:p>
    <w:p w14:paraId="563BDC5C" w14:textId="0F958EE3" w:rsidR="00282A1A" w:rsidRPr="00ED724E" w:rsidRDefault="00282A1A" w:rsidP="00ED724E">
      <w:pPr>
        <w:pStyle w:val="Akapitzlist"/>
        <w:numPr>
          <w:ilvl w:val="0"/>
          <w:numId w:val="74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ED724E">
        <w:rPr>
          <w:rFonts w:ascii="Arial" w:hAnsi="Arial" w:cs="Arial"/>
          <w:sz w:val="22"/>
        </w:rPr>
        <w:t xml:space="preserve">inne koszty związane z realizacją przedmiotowego zamówienia, w tym w szczególności: koszty organizacji placu budowy tj. korzystania z wody, energii elektrycznej i cieplnej, odprowadzenia ścieków, zabezpieczenia i organizacji budowy (w tym zapewnienie ciągłego dostępu tj. dojścia i dojazdu do obiektu objętego zamówieniem oraz budynków sąsiadujących z inwestycją w trakcie jej realizacji), zapewnienia odpowiedniego zasilania energetycznego oraz w wodę, umożliwiających zrealizowanie wszystkich robót budowlanych w odpowiednich warunkach technologicznych, zapewnienia zaplecza socjalnego, pełnej obsługi geodezyjnej, koszty pracy rusztowań, zakupu i/lub najmu rusztowań, pracy dźwigu, organizacji dróg tymczasowych, przygotowania do odbioru końcowego (wykonanie niezbędnych badań, prób i pomiarów, np. badania kominiarskie, badania wody, badania powietrza, badania </w:t>
      </w:r>
      <w:proofErr w:type="spellStart"/>
      <w:r w:rsidRPr="00ED724E">
        <w:rPr>
          <w:rFonts w:ascii="Arial" w:hAnsi="Arial" w:cs="Arial"/>
          <w:sz w:val="22"/>
        </w:rPr>
        <w:t>SANEPIDu</w:t>
      </w:r>
      <w:proofErr w:type="spellEnd"/>
      <w:r w:rsidRPr="00ED724E">
        <w:rPr>
          <w:rFonts w:ascii="Arial" w:hAnsi="Arial" w:cs="Arial"/>
          <w:sz w:val="22"/>
        </w:rPr>
        <w:t xml:space="preserve">, PGE, Wodociągów, Urzędu Dozoru Technicznego i innych jednostek specyficznych dla danego zamówienia, ewentualnej wycinki drzew i krzewów oraz </w:t>
      </w:r>
      <w:proofErr w:type="spellStart"/>
      <w:r w:rsidRPr="00ED724E">
        <w:rPr>
          <w:rFonts w:ascii="Arial" w:hAnsi="Arial" w:cs="Arial"/>
          <w:sz w:val="22"/>
        </w:rPr>
        <w:t>nasadzeń</w:t>
      </w:r>
      <w:proofErr w:type="spellEnd"/>
      <w:r w:rsidRPr="00ED724E">
        <w:rPr>
          <w:rFonts w:ascii="Arial" w:hAnsi="Arial" w:cs="Arial"/>
          <w:sz w:val="22"/>
        </w:rPr>
        <w:t xml:space="preserve"> zastępczych, przesadzania krzewów a także dokumentacji powykonawczej zawierającej obmiar wykonanych robót z podziałem </w:t>
      </w:r>
      <w:r w:rsidRPr="00ED724E">
        <w:rPr>
          <w:rFonts w:ascii="Arial" w:hAnsi="Arial" w:cs="Arial"/>
          <w:sz w:val="22"/>
        </w:rPr>
        <w:br/>
        <w:t xml:space="preserve">na poszczególne elementy konstrukcyjne zgodnie z dokumentacją projektową i </w:t>
      </w:r>
      <w:r w:rsidRPr="00ED724E">
        <w:rPr>
          <w:rFonts w:ascii="Arial" w:hAnsi="Arial" w:cs="Arial"/>
          <w:sz w:val="22"/>
        </w:rPr>
        <w:lastRenderedPageBreak/>
        <w:t xml:space="preserve">elementami dokumentacji powykonawczej, uzyskanie certyfikatów, atestów, aprobat technicznych na wbudowane materiały, koszty kontroli i uzyskania decyzji jednostek specyficznych dla danego zamówienia, przygotowania tabeli z ilością wybudowanych środków trwałych zgodną z inwentaryzacją powykonawczą, inwentaryzacji geodezyjnej powykonawczej – w 5 egz., a także dokumentów wymaganych do przekazania obiektu </w:t>
      </w:r>
      <w:r w:rsidRPr="00ED724E">
        <w:rPr>
          <w:rFonts w:ascii="Arial" w:hAnsi="Arial" w:cs="Arial"/>
          <w:sz w:val="22"/>
        </w:rPr>
        <w:br/>
        <w:t>do użytkowania, itp.)</w:t>
      </w:r>
      <w:r w:rsidR="00E84BBC" w:rsidRPr="00ED724E">
        <w:rPr>
          <w:rFonts w:ascii="Arial" w:hAnsi="Arial" w:cs="Arial"/>
          <w:sz w:val="22"/>
        </w:rPr>
        <w:t>.</w:t>
      </w:r>
    </w:p>
    <w:p w14:paraId="57A2B4E4" w14:textId="47102CE1" w:rsidR="00282A1A" w:rsidRPr="00ED724E" w:rsidRDefault="00282A1A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Cena oferty stanowić będzie ostateczne wynagrodzenie Wykonawcy za wykonanie przedmiotu zamówienia i budowę wszystkich niezbędnych elementów zamówienia </w:t>
      </w:r>
      <w:r w:rsidRPr="00ED724E">
        <w:rPr>
          <w:rFonts w:ascii="Arial" w:hAnsi="Arial" w:cs="Arial"/>
          <w:b/>
        </w:rPr>
        <w:t>- cena ryczałtowa oferty – uwzględnia koszty wszystkich działań</w:t>
      </w:r>
      <w:r w:rsidRPr="00ED724E">
        <w:rPr>
          <w:rFonts w:ascii="Arial" w:hAnsi="Arial" w:cs="Arial"/>
        </w:rPr>
        <w:t xml:space="preserve"> koniecznych do wykonania przedmiotu zamówienia niezależnie od rozmiaru robót budowlanych i innych świadczeń oraz ponoszonych przez Wykonawcę kosztów ich realizacji. Wykonawca nie będzie mógł </w:t>
      </w:r>
      <w:r w:rsidR="006C58F9" w:rsidRPr="00ED724E">
        <w:rPr>
          <w:rFonts w:ascii="Arial" w:hAnsi="Arial" w:cs="Arial"/>
        </w:rPr>
        <w:t>żą</w:t>
      </w:r>
      <w:r w:rsidRPr="00ED724E">
        <w:rPr>
          <w:rFonts w:ascii="Arial" w:hAnsi="Arial" w:cs="Arial"/>
        </w:rPr>
        <w:t>dać podwyższenia wynagrodzenia chociażby w czasie zawarcia umowy nie można było przewidzie</w:t>
      </w:r>
      <w:r w:rsidR="000E60D7" w:rsidRPr="00ED724E">
        <w:rPr>
          <w:rFonts w:ascii="Arial" w:hAnsi="Arial" w:cs="Arial"/>
        </w:rPr>
        <w:t>ć rozmiaru lub kosztów tych robó</w:t>
      </w:r>
      <w:r w:rsidRPr="00ED724E">
        <w:rPr>
          <w:rFonts w:ascii="Arial" w:hAnsi="Arial" w:cs="Arial"/>
        </w:rPr>
        <w:t>t i innych świadczeń.</w:t>
      </w:r>
    </w:p>
    <w:p w14:paraId="1A2D2E9F" w14:textId="579675FD" w:rsidR="000E76F9" w:rsidRPr="00ED724E" w:rsidRDefault="000E76F9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 ustalenie ilości robót i innych świadczeń oraz sposobów przeprowadzenia na tej podstawie kalkulacji ofertowego wynagrodzenia ryczałtowego odpowiada wyłącznie Wykonawca.</w:t>
      </w:r>
    </w:p>
    <w:p w14:paraId="20A4D73F" w14:textId="45632F16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Wykonawca winien</w:t>
      </w:r>
      <w:r w:rsidR="00CE27A6" w:rsidRPr="00ED724E">
        <w:rPr>
          <w:rFonts w:ascii="Arial" w:hAnsi="Arial" w:cs="Arial"/>
        </w:rPr>
        <w:t xml:space="preserve"> zgłosić w trakcie postępowania </w:t>
      </w:r>
      <w:r w:rsidRPr="00ED724E">
        <w:rPr>
          <w:rFonts w:ascii="Arial" w:hAnsi="Arial" w:cs="Arial"/>
        </w:rPr>
        <w:t xml:space="preserve">wszelkie zauważone błędy, pomyłki, rozbieżności </w:t>
      </w:r>
      <w:r w:rsidR="00CE27A6" w:rsidRPr="00ED724E">
        <w:rPr>
          <w:rFonts w:ascii="Arial" w:hAnsi="Arial" w:cs="Arial"/>
        </w:rPr>
        <w:t xml:space="preserve">i wystąpić </w:t>
      </w:r>
      <w:r w:rsidRPr="00ED724E">
        <w:rPr>
          <w:rFonts w:ascii="Arial" w:hAnsi="Arial" w:cs="Arial"/>
        </w:rPr>
        <w:t>do Zamawiającego o ich rozstrzygnięcie.</w:t>
      </w:r>
    </w:p>
    <w:p w14:paraId="6EE24368" w14:textId="77777777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Ceny oraz wyliczona na ich podstawie cena ofertowa mają być wyrażone w złotych polskich brutto z uwzględnieniem należnego podatku VAT. </w:t>
      </w:r>
    </w:p>
    <w:p w14:paraId="7940DD78" w14:textId="77777777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Ceny oraz wyliczoną na ich podstawie cenę ofertową należy podać z dokładnością do 2-ch miejsc po przecinku (zł/gr).</w:t>
      </w:r>
    </w:p>
    <w:p w14:paraId="487D4BFD" w14:textId="24B44791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 xml:space="preserve">Ceny oraz wyliczoną na ich podstawie cenę ofertową należy przedstawić zgodnie z formularzem ofertowym </w:t>
      </w:r>
      <w:r w:rsidRPr="00ED724E">
        <w:rPr>
          <w:rFonts w:ascii="Arial" w:hAnsi="Arial" w:cs="Arial"/>
          <w:b/>
        </w:rPr>
        <w:t>(załącznik nr 1 do SWZ) oraz zestawieniem kosztów zad</w:t>
      </w:r>
      <w:r w:rsidR="000E76F9" w:rsidRPr="00ED724E">
        <w:rPr>
          <w:rFonts w:ascii="Arial" w:hAnsi="Arial" w:cs="Arial"/>
          <w:b/>
        </w:rPr>
        <w:t>ania (załącznik nr 1A do SWZ)</w:t>
      </w:r>
      <w:r w:rsidRPr="00ED724E">
        <w:rPr>
          <w:rFonts w:ascii="Arial" w:hAnsi="Arial" w:cs="Arial"/>
          <w:b/>
        </w:rPr>
        <w:t>.</w:t>
      </w:r>
    </w:p>
    <w:p w14:paraId="09D90B72" w14:textId="04C0A0F4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Dla porównania ofert Zamawiający przyjmuje cenę ofertową brutto podaną w formularzu ofertowym, wyli</w:t>
      </w:r>
      <w:r w:rsidR="000E76F9" w:rsidRPr="00ED724E">
        <w:rPr>
          <w:rFonts w:ascii="Arial" w:hAnsi="Arial" w:cs="Arial"/>
        </w:rPr>
        <w:t xml:space="preserve">czoną zgodnie z przedstawionym </w:t>
      </w:r>
      <w:r w:rsidRPr="00ED724E">
        <w:rPr>
          <w:rFonts w:ascii="Arial" w:hAnsi="Arial" w:cs="Arial"/>
        </w:rPr>
        <w:t>zestawieniem kosztów zadania w oparciu o cenę netto, powiększoną o należny podatek VAT.</w:t>
      </w:r>
    </w:p>
    <w:p w14:paraId="6698C26B" w14:textId="05C01C44" w:rsidR="00BB4A4D" w:rsidRPr="00ED724E" w:rsidRDefault="00BB4A4D" w:rsidP="00ED724E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 wyniku nie</w:t>
      </w:r>
      <w:r w:rsidR="000E76F9" w:rsidRP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uwzględnienia okoliczności, które mogą wpłynąć na cenę przedmiotu zamówienia, Wykonawca ponosić będzie skutki błędów w</w:t>
      </w:r>
      <w:r w:rsidR="00C16AE9" w:rsidRPr="00ED724E">
        <w:rPr>
          <w:rFonts w:ascii="Arial" w:hAnsi="Arial" w:cs="Arial"/>
        </w:rPr>
        <w:t xml:space="preserve"> ofercie. Wykonawcy zaleca się </w:t>
      </w:r>
      <w:r w:rsidRPr="00ED724E">
        <w:rPr>
          <w:rFonts w:ascii="Arial" w:hAnsi="Arial" w:cs="Arial"/>
        </w:rPr>
        <w:t>zapoznanie się z przedmiotem zamówienia w celu skalkulowania ceny oferty z należytą starannością.</w:t>
      </w:r>
    </w:p>
    <w:p w14:paraId="0D6770F2" w14:textId="77777777" w:rsidR="00BB4A4D" w:rsidRPr="00ED724E" w:rsidRDefault="00BB4A4D" w:rsidP="00ED724E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5464A0DF" w14:textId="353B98BD" w:rsidR="00BB4A4D" w:rsidRPr="00ED724E" w:rsidRDefault="00695BA6" w:rsidP="00ED724E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W ofercie, o której mowa w pkt</w:t>
      </w:r>
      <w:r w:rsidR="00876BF8" w:rsidRPr="00ED724E">
        <w:rPr>
          <w:rFonts w:ascii="Arial" w:hAnsi="Arial" w:cs="Arial"/>
        </w:rPr>
        <w:t xml:space="preserve"> 10</w:t>
      </w:r>
      <w:r w:rsidR="00BB4A4D" w:rsidRPr="00ED724E">
        <w:rPr>
          <w:rFonts w:ascii="Arial" w:hAnsi="Arial" w:cs="Arial"/>
        </w:rPr>
        <w:t xml:space="preserve">, Wykonawca ma obowiązek: </w:t>
      </w:r>
    </w:p>
    <w:p w14:paraId="337C6441" w14:textId="77974B8A" w:rsidR="00BB4A4D" w:rsidRPr="00ED724E" w:rsidRDefault="00BB4A4D" w:rsidP="00ED724E">
      <w:pPr>
        <w:numPr>
          <w:ilvl w:val="0"/>
          <w:numId w:val="4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poinformowania Zamawiającego, że wybór jego oferty będzie prowadził do powstania u Zamawiającego obowiązku podatkowego,</w:t>
      </w:r>
    </w:p>
    <w:p w14:paraId="461ED1E7" w14:textId="77777777" w:rsidR="00BB4A4D" w:rsidRPr="00ED724E" w:rsidRDefault="00BB4A4D" w:rsidP="00ED724E">
      <w:pPr>
        <w:numPr>
          <w:ilvl w:val="0"/>
          <w:numId w:val="4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wskazania nazwy (rodzaju) towaru lub usługi, których dostawa lub świadczenie będą prowadziły do powstania obowiązku podatkowego, </w:t>
      </w:r>
    </w:p>
    <w:p w14:paraId="27675EEA" w14:textId="0239EC5D" w:rsidR="00BB4A4D" w:rsidRPr="00ED724E" w:rsidRDefault="00BB4A4D" w:rsidP="00ED724E">
      <w:pPr>
        <w:numPr>
          <w:ilvl w:val="0"/>
          <w:numId w:val="4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wskazania wartości towaru lub usługi objętego obowiązkiem podatkowym Zamawiającego, bez kwoty podatku, </w:t>
      </w:r>
    </w:p>
    <w:p w14:paraId="43B1023C" w14:textId="77777777" w:rsidR="00BB4A4D" w:rsidRPr="00ED724E" w:rsidRDefault="00BB4A4D" w:rsidP="00ED724E">
      <w:pPr>
        <w:numPr>
          <w:ilvl w:val="0"/>
          <w:numId w:val="4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wskazania stawki podatku od towarów i usług, która zgodnie z wiedzą Wykonawcy, będzie miała zastosowanie. </w:t>
      </w:r>
    </w:p>
    <w:p w14:paraId="78AF9FB8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XIX. OPIS KRYTERIÓW I SPOSOBU OCENY OFERT</w:t>
      </w:r>
    </w:p>
    <w:p w14:paraId="048F5394" w14:textId="77777777" w:rsidR="00BB4A4D" w:rsidRPr="00ED724E" w:rsidRDefault="00BB4A4D" w:rsidP="00ED724E">
      <w:pPr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ind w:right="25"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Przy wyborze oferty Zamawiający będzie się kierował następującymi kryteriami i ich znaczeniem: </w:t>
      </w:r>
    </w:p>
    <w:p w14:paraId="09860074" w14:textId="6532699C" w:rsidR="00BB4A4D" w:rsidRPr="00ED724E" w:rsidRDefault="00DD1B1B" w:rsidP="00ED724E">
      <w:pPr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ind w:right="25" w:hanging="654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t xml:space="preserve">cena </w:t>
      </w:r>
      <w:r w:rsidR="00BB4A4D" w:rsidRPr="00ED724E">
        <w:rPr>
          <w:rFonts w:ascii="Arial" w:hAnsi="Arial" w:cs="Arial"/>
          <w:b/>
          <w:bCs/>
        </w:rPr>
        <w:t>ofertowa – 60 %</w:t>
      </w:r>
      <w:r w:rsidR="00627F06" w:rsidRPr="00ED724E">
        <w:rPr>
          <w:rFonts w:ascii="Arial" w:hAnsi="Arial" w:cs="Arial"/>
          <w:b/>
          <w:bCs/>
        </w:rPr>
        <w:t>,</w:t>
      </w:r>
    </w:p>
    <w:p w14:paraId="74CC11A4" w14:textId="34715855" w:rsidR="00BB4A4D" w:rsidRPr="00ED724E" w:rsidRDefault="00EC478C" w:rsidP="00ED724E">
      <w:pPr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ind w:right="25" w:hanging="654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t xml:space="preserve">okres gwarancji – </w:t>
      </w:r>
      <w:r w:rsidR="00627F06" w:rsidRPr="00ED724E">
        <w:rPr>
          <w:rFonts w:ascii="Arial" w:hAnsi="Arial" w:cs="Arial"/>
          <w:b/>
          <w:bCs/>
        </w:rPr>
        <w:t>10 %,</w:t>
      </w:r>
    </w:p>
    <w:p w14:paraId="53CDC6EC" w14:textId="234CAB19" w:rsidR="00BB4A4D" w:rsidRPr="00ED724E" w:rsidRDefault="00BB4A4D" w:rsidP="00ED724E">
      <w:pPr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ind w:right="25" w:hanging="654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t>doświadczenie osoby – 30 %</w:t>
      </w:r>
      <w:r w:rsidR="00627F06" w:rsidRPr="00ED724E">
        <w:rPr>
          <w:rFonts w:ascii="Arial" w:hAnsi="Arial" w:cs="Arial"/>
          <w:b/>
          <w:bCs/>
        </w:rPr>
        <w:t>,</w:t>
      </w:r>
    </w:p>
    <w:p w14:paraId="18553FCD" w14:textId="4F4CA124" w:rsidR="00BB4A4D" w:rsidRPr="00ED724E" w:rsidRDefault="00627F06" w:rsidP="00ED724E">
      <w:pPr>
        <w:ind w:left="708"/>
        <w:rPr>
          <w:rFonts w:ascii="Arial" w:eastAsia="Times New Roman" w:hAnsi="Arial" w:cs="Arial"/>
          <w:i/>
          <w:lang w:eastAsia="pl-PL"/>
        </w:rPr>
      </w:pPr>
      <w:r w:rsidRPr="00ED724E">
        <w:rPr>
          <w:rFonts w:ascii="Arial" w:hAnsi="Arial" w:cs="Arial"/>
          <w:bCs/>
          <w:i/>
        </w:rPr>
        <w:t>gdzie 1% = 1 pkt</w:t>
      </w:r>
    </w:p>
    <w:p w14:paraId="197D5CD0" w14:textId="49CED1B9" w:rsidR="00BB4A4D" w:rsidRPr="00ED724E" w:rsidRDefault="00BB4A4D" w:rsidP="00ED724E">
      <w:pPr>
        <w:spacing w:after="0" w:line="240" w:lineRule="auto"/>
        <w:ind w:left="816" w:hanging="390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lastRenderedPageBreak/>
        <w:t xml:space="preserve">Ad 1) Ocena ofert w kryterium „cena ofertowa” </w:t>
      </w:r>
      <w:r w:rsidRPr="00ED724E">
        <w:rPr>
          <w:rFonts w:ascii="Arial" w:hAnsi="Arial" w:cs="Arial"/>
          <w:bCs/>
        </w:rPr>
        <w:t>nastąpi wg wzoru:</w:t>
      </w:r>
    </w:p>
    <w:p w14:paraId="795E5A05" w14:textId="77777777" w:rsidR="00BB4A4D" w:rsidRPr="00ED724E" w:rsidRDefault="00BB4A4D" w:rsidP="00ED724E">
      <w:pPr>
        <w:spacing w:after="0" w:line="240" w:lineRule="auto"/>
        <w:ind w:left="816" w:hanging="390"/>
        <w:contextualSpacing/>
        <w:rPr>
          <w:rFonts w:ascii="Arial" w:hAnsi="Arial" w:cs="Arial"/>
          <w:bCs/>
        </w:rPr>
      </w:pPr>
    </w:p>
    <w:p w14:paraId="33B07671" w14:textId="77777777" w:rsidR="00BB4A4D" w:rsidRPr="00ED724E" w:rsidRDefault="00BB4A4D" w:rsidP="00ED724E">
      <w:pPr>
        <w:spacing w:after="0" w:line="240" w:lineRule="auto"/>
        <w:ind w:left="80" w:firstLine="708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(C</w:t>
      </w:r>
      <w:r w:rsidRPr="00ED724E">
        <w:rPr>
          <w:rFonts w:ascii="Arial" w:hAnsi="Arial" w:cs="Arial"/>
          <w:b/>
          <w:vertAlign w:val="subscript"/>
        </w:rPr>
        <w:t>OF</w:t>
      </w:r>
      <w:r w:rsidRPr="00ED724E">
        <w:rPr>
          <w:rFonts w:ascii="Arial" w:hAnsi="Arial" w:cs="Arial"/>
          <w:b/>
        </w:rPr>
        <w:t xml:space="preserve"> min  </w:t>
      </w:r>
      <w:r w:rsidRPr="00ED724E">
        <w:rPr>
          <w:rFonts w:ascii="Arial" w:hAnsi="Arial" w:cs="Arial"/>
          <w:b/>
          <w:bCs/>
        </w:rPr>
        <w:t xml:space="preserve">÷  </w:t>
      </w:r>
      <w:r w:rsidRPr="00ED724E">
        <w:rPr>
          <w:rFonts w:ascii="Arial" w:hAnsi="Arial" w:cs="Arial"/>
          <w:b/>
        </w:rPr>
        <w:t>C</w:t>
      </w:r>
      <w:r w:rsidRPr="00ED724E">
        <w:rPr>
          <w:rFonts w:ascii="Arial" w:hAnsi="Arial" w:cs="Arial"/>
          <w:b/>
          <w:vertAlign w:val="subscript"/>
        </w:rPr>
        <w:t>OF</w:t>
      </w:r>
      <w:r w:rsidRPr="00ED724E">
        <w:rPr>
          <w:rFonts w:ascii="Arial" w:hAnsi="Arial" w:cs="Arial"/>
          <w:b/>
        </w:rPr>
        <w:t xml:space="preserve"> o) x  60,00 pkt</w:t>
      </w:r>
    </w:p>
    <w:p w14:paraId="67FB6CF3" w14:textId="77777777" w:rsidR="00627F06" w:rsidRPr="00ED724E" w:rsidRDefault="00627F06" w:rsidP="00ED724E">
      <w:pPr>
        <w:spacing w:after="0" w:line="240" w:lineRule="auto"/>
        <w:ind w:left="788"/>
        <w:rPr>
          <w:rFonts w:ascii="Arial" w:hAnsi="Arial" w:cs="Arial"/>
          <w:i/>
        </w:rPr>
      </w:pPr>
    </w:p>
    <w:p w14:paraId="13BC9403" w14:textId="77777777" w:rsidR="00BB4A4D" w:rsidRPr="00ED724E" w:rsidRDefault="00BB4A4D" w:rsidP="00ED724E">
      <w:pPr>
        <w:spacing w:after="0" w:line="240" w:lineRule="auto"/>
        <w:ind w:left="788"/>
        <w:rPr>
          <w:rFonts w:ascii="Arial" w:hAnsi="Arial" w:cs="Arial"/>
          <w:i/>
        </w:rPr>
      </w:pPr>
      <w:r w:rsidRPr="00ED724E">
        <w:rPr>
          <w:rFonts w:ascii="Arial" w:hAnsi="Arial" w:cs="Arial"/>
          <w:i/>
        </w:rPr>
        <w:t xml:space="preserve">gdzie: </w:t>
      </w:r>
    </w:p>
    <w:p w14:paraId="4486EB17" w14:textId="77777777" w:rsidR="00BB4A4D" w:rsidRPr="00ED724E" w:rsidRDefault="00BB4A4D" w:rsidP="00ED724E">
      <w:pPr>
        <w:spacing w:after="0" w:line="240" w:lineRule="auto"/>
        <w:ind w:left="788"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C</w:t>
      </w:r>
      <w:r w:rsidRPr="00ED724E">
        <w:rPr>
          <w:rFonts w:ascii="Arial" w:hAnsi="Arial" w:cs="Arial"/>
          <w:vertAlign w:val="subscript"/>
        </w:rPr>
        <w:t>OF</w:t>
      </w:r>
      <w:r w:rsidRPr="00ED724E">
        <w:rPr>
          <w:rFonts w:ascii="Arial" w:hAnsi="Arial" w:cs="Arial"/>
        </w:rPr>
        <w:t xml:space="preserve"> min – najniższa cena ofertowa spośród ofert nieodrzuconych</w:t>
      </w:r>
    </w:p>
    <w:p w14:paraId="06F5AD72" w14:textId="77777777" w:rsidR="00BB4A4D" w:rsidRPr="00ED724E" w:rsidRDefault="00BB4A4D" w:rsidP="00ED724E">
      <w:pPr>
        <w:spacing w:after="0" w:line="240" w:lineRule="auto"/>
        <w:ind w:left="788"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C</w:t>
      </w:r>
      <w:r w:rsidRPr="00ED724E">
        <w:rPr>
          <w:rFonts w:ascii="Arial" w:hAnsi="Arial" w:cs="Arial"/>
          <w:vertAlign w:val="subscript"/>
        </w:rPr>
        <w:t>OF</w:t>
      </w:r>
      <w:r w:rsidRPr="00ED724E">
        <w:rPr>
          <w:rFonts w:ascii="Arial" w:hAnsi="Arial" w:cs="Arial"/>
        </w:rPr>
        <w:t xml:space="preserve"> o  – cena ofertowa oferty ocenianej</w:t>
      </w:r>
    </w:p>
    <w:p w14:paraId="1A0BAAF5" w14:textId="77777777" w:rsidR="00BB4A4D" w:rsidRPr="00ED724E" w:rsidRDefault="00BB4A4D" w:rsidP="00ED724E">
      <w:pPr>
        <w:spacing w:after="0" w:line="240" w:lineRule="auto"/>
        <w:ind w:left="900"/>
        <w:rPr>
          <w:rFonts w:ascii="Arial" w:hAnsi="Arial" w:cs="Arial"/>
          <w:b/>
          <w:color w:val="FF0000"/>
        </w:rPr>
      </w:pPr>
    </w:p>
    <w:p w14:paraId="4CAA49DA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Oferta może uzyskać w zakresie kryterium „cena ofertowa” maksymalnie 60 pkt.</w:t>
      </w:r>
    </w:p>
    <w:p w14:paraId="3BE009A9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</w:rPr>
      </w:pPr>
    </w:p>
    <w:p w14:paraId="1CDF6D97" w14:textId="726AFC49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 xml:space="preserve">Ad 2) ocena ofert w kryterium „okres gwarancji” </w:t>
      </w:r>
      <w:r w:rsidR="00627F06" w:rsidRPr="00ED724E">
        <w:rPr>
          <w:rFonts w:ascii="Arial" w:hAnsi="Arial" w:cs="Arial"/>
          <w:b/>
          <w:bCs/>
        </w:rPr>
        <w:t xml:space="preserve">nastąpi </w:t>
      </w:r>
      <w:r w:rsidRPr="00ED724E">
        <w:rPr>
          <w:rFonts w:ascii="Arial" w:hAnsi="Arial" w:cs="Arial"/>
          <w:b/>
          <w:bCs/>
        </w:rPr>
        <w:t>wg sposobu:</w:t>
      </w:r>
    </w:p>
    <w:p w14:paraId="0D5D5EE7" w14:textId="77777777" w:rsidR="00627F06" w:rsidRPr="00ED724E" w:rsidRDefault="00627F06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</w:rPr>
      </w:pPr>
    </w:p>
    <w:p w14:paraId="427C017D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72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- 5 lat –   0 pkt</w:t>
      </w:r>
    </w:p>
    <w:p w14:paraId="2A51E4C4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72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- 6 lat –   5 pkt</w:t>
      </w:r>
    </w:p>
    <w:p w14:paraId="04428CCF" w14:textId="3296C075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72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- 7 lat – 10 pkt</w:t>
      </w:r>
    </w:p>
    <w:p w14:paraId="5C6227A9" w14:textId="77777777" w:rsidR="00E84BBC" w:rsidRPr="00ED724E" w:rsidRDefault="00E84BBC" w:rsidP="00ED724E">
      <w:pPr>
        <w:tabs>
          <w:tab w:val="left" w:pos="720"/>
        </w:tabs>
        <w:suppressAutoHyphens/>
        <w:spacing w:after="0" w:line="240" w:lineRule="auto"/>
        <w:ind w:left="720" w:right="25"/>
        <w:rPr>
          <w:rFonts w:ascii="Arial" w:hAnsi="Arial" w:cs="Arial"/>
          <w:b/>
          <w:bCs/>
        </w:rPr>
      </w:pPr>
    </w:p>
    <w:p w14:paraId="0820925B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Oferta może uzyskać w zakresie</w:t>
      </w:r>
      <w:r w:rsidR="00695BA6" w:rsidRPr="00ED724E">
        <w:rPr>
          <w:rFonts w:ascii="Arial" w:hAnsi="Arial" w:cs="Arial"/>
          <w:b/>
          <w:bCs/>
        </w:rPr>
        <w:t xml:space="preserve"> kryterium</w:t>
      </w:r>
      <w:r w:rsidRPr="00ED724E">
        <w:rPr>
          <w:rFonts w:ascii="Arial" w:hAnsi="Arial" w:cs="Arial"/>
          <w:b/>
          <w:bCs/>
        </w:rPr>
        <w:t xml:space="preserve"> „okres gwarancji” maksymalnie 10 pkt.</w:t>
      </w:r>
    </w:p>
    <w:p w14:paraId="649B6687" w14:textId="77777777" w:rsidR="00BB4A4D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60" w:right="25"/>
        <w:rPr>
          <w:rFonts w:ascii="Arial" w:hAnsi="Arial" w:cs="Arial"/>
          <w:b/>
          <w:bCs/>
          <w:color w:val="FF0000"/>
        </w:rPr>
      </w:pPr>
    </w:p>
    <w:p w14:paraId="2BECB0BD" w14:textId="45D0FDD3" w:rsidR="00974467" w:rsidRPr="00ED724E" w:rsidRDefault="00627F06" w:rsidP="00ED724E">
      <w:pPr>
        <w:tabs>
          <w:tab w:val="left" w:pos="720"/>
        </w:tabs>
        <w:suppressAutoHyphens/>
        <w:spacing w:after="0" w:line="240" w:lineRule="auto"/>
        <w:ind w:left="357" w:right="23"/>
        <w:rPr>
          <w:rFonts w:ascii="Arial" w:hAnsi="Arial" w:cs="Arial"/>
          <w:bCs/>
          <w:iCs/>
        </w:rPr>
      </w:pPr>
      <w:r w:rsidRPr="00ED724E">
        <w:rPr>
          <w:rFonts w:ascii="Arial" w:hAnsi="Arial" w:cs="Arial"/>
          <w:b/>
          <w:bCs/>
        </w:rPr>
        <w:t>Ad</w:t>
      </w:r>
      <w:r w:rsidR="00BB4A4D" w:rsidRPr="00ED724E">
        <w:rPr>
          <w:rFonts w:ascii="Arial" w:hAnsi="Arial" w:cs="Arial"/>
          <w:b/>
          <w:bCs/>
        </w:rPr>
        <w:t xml:space="preserve"> 3) ocena ofert w kryterium „doświadczenie osoby</w:t>
      </w:r>
      <w:r w:rsidR="00974467" w:rsidRPr="00ED724E">
        <w:rPr>
          <w:rFonts w:ascii="Arial" w:hAnsi="Arial" w:cs="Arial"/>
          <w:b/>
          <w:bCs/>
        </w:rPr>
        <w:t xml:space="preserve"> – kierownik budowy</w:t>
      </w:r>
      <w:r w:rsidR="00BB4A4D" w:rsidRPr="00ED724E">
        <w:rPr>
          <w:rFonts w:ascii="Arial" w:hAnsi="Arial" w:cs="Arial"/>
          <w:b/>
          <w:bCs/>
        </w:rPr>
        <w:t xml:space="preserve">” </w:t>
      </w:r>
      <w:r w:rsidR="00E63D53" w:rsidRPr="00ED724E">
        <w:rPr>
          <w:rFonts w:ascii="Arial" w:hAnsi="Arial" w:cs="Arial"/>
          <w:bCs/>
        </w:rPr>
        <w:t xml:space="preserve">dotyczy doświadczenia osoby </w:t>
      </w:r>
      <w:r w:rsidR="00BB4A4D" w:rsidRPr="00ED724E">
        <w:rPr>
          <w:rFonts w:ascii="Arial" w:hAnsi="Arial" w:cs="Arial"/>
          <w:bCs/>
        </w:rPr>
        <w:t xml:space="preserve">(do pełnienia funkcji kierownika budowy) posiadającej uprawnienia budowlane </w:t>
      </w:r>
      <w:r w:rsidR="00BB4A4D" w:rsidRPr="00ED724E">
        <w:rPr>
          <w:rFonts w:ascii="Arial" w:hAnsi="Arial" w:cs="Arial"/>
          <w:b/>
          <w:bCs/>
        </w:rPr>
        <w:t>do kierowania robotami</w:t>
      </w:r>
      <w:r w:rsidR="00012187" w:rsidRPr="00ED724E">
        <w:rPr>
          <w:rFonts w:ascii="Arial" w:hAnsi="Arial" w:cs="Arial"/>
          <w:b/>
          <w:bCs/>
        </w:rPr>
        <w:t xml:space="preserve"> </w:t>
      </w:r>
      <w:r w:rsidR="00BB4A4D" w:rsidRPr="00ED724E">
        <w:rPr>
          <w:rFonts w:ascii="Arial" w:hAnsi="Arial" w:cs="Arial"/>
          <w:b/>
          <w:bCs/>
        </w:rPr>
        <w:t>budowlanymi w</w:t>
      </w:r>
      <w:r w:rsidR="00BB4A4D" w:rsidRPr="00ED724E">
        <w:rPr>
          <w:rFonts w:ascii="Arial" w:hAnsi="Arial" w:cs="Arial"/>
          <w:bCs/>
        </w:rPr>
        <w:t xml:space="preserve"> </w:t>
      </w:r>
      <w:r w:rsidR="00012187" w:rsidRPr="00ED724E">
        <w:rPr>
          <w:rFonts w:ascii="Arial" w:hAnsi="Arial" w:cs="Arial"/>
          <w:b/>
          <w:bCs/>
        </w:rPr>
        <w:t>specjalności konstrukcyjno-budowlan</w:t>
      </w:r>
      <w:r w:rsidR="00974467" w:rsidRPr="00ED724E">
        <w:rPr>
          <w:rFonts w:ascii="Arial" w:hAnsi="Arial" w:cs="Arial"/>
          <w:b/>
          <w:bCs/>
        </w:rPr>
        <w:t xml:space="preserve">ej </w:t>
      </w:r>
      <w:r w:rsidR="00012187" w:rsidRPr="00ED724E">
        <w:rPr>
          <w:rFonts w:ascii="Arial" w:hAnsi="Arial" w:cs="Arial"/>
          <w:bCs/>
        </w:rPr>
        <w:t>lub odpowiadające im uprawnienia</w:t>
      </w:r>
      <w:r w:rsidR="00BB4A4D" w:rsidRPr="00ED724E">
        <w:rPr>
          <w:rFonts w:ascii="Arial" w:hAnsi="Arial" w:cs="Arial"/>
          <w:bCs/>
        </w:rPr>
        <w:t xml:space="preserve"> budowlane wydane na podstawie wcześniej obowiązujących przepisów albo upraw</w:t>
      </w:r>
      <w:r w:rsidR="00012187" w:rsidRPr="00ED724E">
        <w:rPr>
          <w:rFonts w:ascii="Arial" w:hAnsi="Arial" w:cs="Arial"/>
          <w:bCs/>
        </w:rPr>
        <w:t>nionej</w:t>
      </w:r>
      <w:r w:rsidR="00BB4A4D" w:rsidRPr="00ED724E">
        <w:rPr>
          <w:rFonts w:ascii="Arial" w:hAnsi="Arial" w:cs="Arial"/>
          <w:bCs/>
        </w:rPr>
        <w:t xml:space="preserve"> do sprawowania samodzielnych funkcji</w:t>
      </w:r>
      <w:r w:rsidR="00012187" w:rsidRPr="00ED724E">
        <w:rPr>
          <w:rFonts w:ascii="Arial" w:hAnsi="Arial" w:cs="Arial"/>
          <w:bCs/>
        </w:rPr>
        <w:t xml:space="preserve"> </w:t>
      </w:r>
      <w:r w:rsidR="00BB4A4D" w:rsidRPr="00ED724E">
        <w:rPr>
          <w:rFonts w:ascii="Arial" w:hAnsi="Arial" w:cs="Arial"/>
          <w:bCs/>
        </w:rPr>
        <w:t xml:space="preserve">na podstawie odrębnych przepisów prawa oraz </w:t>
      </w:r>
      <w:r w:rsidR="00BB4A4D" w:rsidRPr="00ED724E">
        <w:rPr>
          <w:rFonts w:ascii="Arial" w:hAnsi="Arial" w:cs="Arial"/>
          <w:b/>
          <w:bCs/>
        </w:rPr>
        <w:t xml:space="preserve">posiadającej doświadczenie </w:t>
      </w:r>
      <w:r w:rsidR="00BB4A4D" w:rsidRPr="00ED724E">
        <w:rPr>
          <w:rFonts w:ascii="Arial" w:hAnsi="Arial" w:cs="Arial"/>
          <w:bCs/>
        </w:rPr>
        <w:t>w</w:t>
      </w:r>
      <w:r w:rsidR="00BB4A4D" w:rsidRPr="00ED724E">
        <w:rPr>
          <w:rFonts w:ascii="Arial" w:hAnsi="Arial" w:cs="Arial"/>
          <w:b/>
          <w:bCs/>
        </w:rPr>
        <w:t> </w:t>
      </w:r>
      <w:r w:rsidR="00BB4A4D" w:rsidRPr="00ED724E">
        <w:rPr>
          <w:rFonts w:ascii="Arial" w:hAnsi="Arial" w:cs="Arial"/>
          <w:bCs/>
        </w:rPr>
        <w:t xml:space="preserve">pełnieniu </w:t>
      </w:r>
      <w:r w:rsidR="00012187" w:rsidRPr="00ED724E">
        <w:rPr>
          <w:rFonts w:ascii="Arial" w:hAnsi="Arial" w:cs="Arial"/>
          <w:bCs/>
        </w:rPr>
        <w:t xml:space="preserve">funkcji kierownika budowy </w:t>
      </w:r>
      <w:r w:rsidR="00682F4E" w:rsidRPr="00ED724E">
        <w:rPr>
          <w:rFonts w:ascii="Arial" w:hAnsi="Arial" w:cs="Arial"/>
          <w:bCs/>
          <w:color w:val="9966FF"/>
        </w:rPr>
        <w:t>i/</w:t>
      </w:r>
      <w:r w:rsidR="00BB4A4D" w:rsidRPr="00ED724E">
        <w:rPr>
          <w:rFonts w:ascii="Arial" w:hAnsi="Arial" w:cs="Arial"/>
          <w:bCs/>
        </w:rPr>
        <w:t>lub kierownika</w:t>
      </w:r>
      <w:r w:rsidR="00012187" w:rsidRPr="00ED724E">
        <w:rPr>
          <w:rFonts w:ascii="Arial" w:hAnsi="Arial" w:cs="Arial"/>
          <w:bCs/>
        </w:rPr>
        <w:t xml:space="preserve"> </w:t>
      </w:r>
      <w:r w:rsidR="00BB4A4D" w:rsidRPr="00ED724E">
        <w:rPr>
          <w:rFonts w:ascii="Arial" w:hAnsi="Arial" w:cs="Arial"/>
          <w:bCs/>
        </w:rPr>
        <w:t>robót budowlanych przy realizacji</w:t>
      </w:r>
      <w:r w:rsidR="00974467" w:rsidRPr="00ED724E">
        <w:rPr>
          <w:rFonts w:ascii="Arial" w:hAnsi="Arial" w:cs="Arial"/>
          <w:bCs/>
          <w:iCs/>
        </w:rPr>
        <w:t xml:space="preserve"> robót budowlanych o wartości min</w:t>
      </w:r>
      <w:r w:rsidR="00FA2ECC" w:rsidRPr="00ED724E">
        <w:rPr>
          <w:rFonts w:ascii="Arial" w:hAnsi="Arial" w:cs="Arial"/>
          <w:bCs/>
          <w:iCs/>
        </w:rPr>
        <w:t xml:space="preserve">. </w:t>
      </w:r>
      <w:r w:rsidR="000F13D7" w:rsidRPr="00ED724E">
        <w:rPr>
          <w:rFonts w:ascii="Arial" w:hAnsi="Arial" w:cs="Arial"/>
          <w:bCs/>
          <w:iCs/>
        </w:rPr>
        <w:t>1 7</w:t>
      </w:r>
      <w:r w:rsidR="00974467" w:rsidRPr="00ED724E">
        <w:rPr>
          <w:rFonts w:ascii="Arial" w:hAnsi="Arial" w:cs="Arial"/>
          <w:bCs/>
          <w:iCs/>
        </w:rPr>
        <w:t>00 000,00 zł brutto każda robota</w:t>
      </w:r>
      <w:r w:rsidR="005C463F" w:rsidRPr="00ED724E">
        <w:rPr>
          <w:rFonts w:ascii="Arial" w:hAnsi="Arial" w:cs="Arial"/>
          <w:bCs/>
          <w:iCs/>
        </w:rPr>
        <w:t>*</w:t>
      </w:r>
      <w:r w:rsidR="00974467" w:rsidRPr="00ED724E">
        <w:rPr>
          <w:rFonts w:ascii="Arial" w:hAnsi="Arial" w:cs="Arial"/>
          <w:bCs/>
          <w:iCs/>
        </w:rPr>
        <w:t>, mających w swym zakresie b</w:t>
      </w:r>
      <w:r w:rsidR="00E63D53" w:rsidRPr="00ED724E">
        <w:rPr>
          <w:rFonts w:ascii="Arial" w:hAnsi="Arial" w:cs="Arial"/>
          <w:bCs/>
          <w:iCs/>
        </w:rPr>
        <w:t xml:space="preserve">udowę i/lub przebudowę </w:t>
      </w:r>
      <w:r w:rsidR="000F13D7" w:rsidRPr="00ED724E">
        <w:rPr>
          <w:rFonts w:ascii="Arial" w:hAnsi="Arial" w:cs="Arial"/>
          <w:bCs/>
          <w:iCs/>
        </w:rPr>
        <w:t>i/lub remont</w:t>
      </w:r>
      <w:r w:rsidR="00E63D53" w:rsidRPr="00ED724E">
        <w:rPr>
          <w:rFonts w:ascii="Arial" w:hAnsi="Arial" w:cs="Arial"/>
          <w:bCs/>
          <w:iCs/>
        </w:rPr>
        <w:t xml:space="preserve"> budynku</w:t>
      </w:r>
      <w:r w:rsidR="00682F4E" w:rsidRPr="00ED724E">
        <w:rPr>
          <w:rFonts w:ascii="Arial" w:hAnsi="Arial" w:cs="Arial"/>
          <w:bCs/>
          <w:iCs/>
        </w:rPr>
        <w:t>.</w:t>
      </w:r>
    </w:p>
    <w:p w14:paraId="0C23E82E" w14:textId="333C6094" w:rsidR="00974467" w:rsidRPr="00ED724E" w:rsidRDefault="00974467" w:rsidP="00ED724E">
      <w:pPr>
        <w:tabs>
          <w:tab w:val="left" w:pos="720"/>
        </w:tabs>
        <w:suppressAutoHyphens/>
        <w:spacing w:after="0" w:line="240" w:lineRule="auto"/>
        <w:ind w:right="23"/>
        <w:rPr>
          <w:rFonts w:ascii="Arial" w:hAnsi="Arial" w:cs="Arial"/>
          <w:bCs/>
          <w:highlight w:val="green"/>
        </w:rPr>
      </w:pPr>
    </w:p>
    <w:p w14:paraId="6CEB1B83" w14:textId="5A51B89B" w:rsidR="00974467" w:rsidRPr="00ED724E" w:rsidRDefault="00974467" w:rsidP="00ED724E">
      <w:pPr>
        <w:tabs>
          <w:tab w:val="left" w:pos="720"/>
        </w:tabs>
        <w:suppressAutoHyphens/>
        <w:spacing w:after="0" w:line="240" w:lineRule="auto"/>
        <w:ind w:left="357" w:right="23"/>
        <w:rPr>
          <w:rFonts w:ascii="Arial" w:hAnsi="Arial" w:cs="Arial"/>
          <w:bCs/>
          <w:iCs/>
        </w:rPr>
      </w:pPr>
      <w:r w:rsidRPr="00ED724E">
        <w:rPr>
          <w:rFonts w:ascii="Arial" w:hAnsi="Arial" w:cs="Arial"/>
          <w:bCs/>
        </w:rPr>
        <w:t>Ocena będzie przeprowadzona wg następującej formuły:</w:t>
      </w:r>
    </w:p>
    <w:p w14:paraId="128B51ED" w14:textId="097FDB2F" w:rsidR="00974467" w:rsidRPr="00ED724E" w:rsidRDefault="00974467" w:rsidP="00ED724E">
      <w:pPr>
        <w:numPr>
          <w:ilvl w:val="0"/>
          <w:numId w:val="68"/>
        </w:numPr>
        <w:spacing w:after="0" w:line="240" w:lineRule="auto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t>2 robot</w:t>
      </w:r>
      <w:r w:rsidR="007D6705" w:rsidRPr="00ED724E">
        <w:rPr>
          <w:rFonts w:ascii="Arial" w:hAnsi="Arial" w:cs="Arial"/>
          <w:b/>
          <w:bCs/>
        </w:rPr>
        <w:t>y</w:t>
      </w:r>
      <w:r w:rsidRPr="00ED724E">
        <w:rPr>
          <w:rFonts w:ascii="Arial" w:hAnsi="Arial" w:cs="Arial"/>
          <w:b/>
          <w:bCs/>
        </w:rPr>
        <w:t xml:space="preserve"> budowlan</w:t>
      </w:r>
      <w:r w:rsidR="007D6705" w:rsidRPr="00ED724E">
        <w:rPr>
          <w:rFonts w:ascii="Arial" w:hAnsi="Arial" w:cs="Arial"/>
          <w:b/>
          <w:bCs/>
        </w:rPr>
        <w:t>e</w:t>
      </w:r>
      <w:r w:rsidRPr="00ED724E">
        <w:rPr>
          <w:rFonts w:ascii="Arial" w:hAnsi="Arial" w:cs="Arial"/>
          <w:b/>
          <w:bCs/>
        </w:rPr>
        <w:t xml:space="preserve"> –   0 pkt</w:t>
      </w:r>
    </w:p>
    <w:p w14:paraId="05D2A2C7" w14:textId="6D4AB84C" w:rsidR="00974467" w:rsidRPr="00ED724E" w:rsidRDefault="00974467" w:rsidP="00ED724E">
      <w:pPr>
        <w:numPr>
          <w:ilvl w:val="0"/>
          <w:numId w:val="68"/>
        </w:numPr>
        <w:spacing w:after="0" w:line="240" w:lineRule="auto"/>
        <w:contextualSpacing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3 roboty budowlane</w:t>
      </w:r>
      <w:r w:rsidRPr="00ED724E">
        <w:rPr>
          <w:rFonts w:ascii="Arial" w:hAnsi="Arial" w:cs="Arial"/>
          <w:bCs/>
        </w:rPr>
        <w:t xml:space="preserve"> –  </w:t>
      </w:r>
      <w:r w:rsidRPr="00ED724E">
        <w:rPr>
          <w:rFonts w:ascii="Arial" w:hAnsi="Arial" w:cs="Arial"/>
          <w:b/>
          <w:bCs/>
        </w:rPr>
        <w:t>1</w:t>
      </w:r>
      <w:r w:rsidR="006E0DB5" w:rsidRPr="00ED724E">
        <w:rPr>
          <w:rFonts w:ascii="Arial" w:hAnsi="Arial" w:cs="Arial"/>
          <w:b/>
          <w:bCs/>
        </w:rPr>
        <w:t>5</w:t>
      </w:r>
      <w:r w:rsidRPr="00ED724E">
        <w:rPr>
          <w:rFonts w:ascii="Arial" w:hAnsi="Arial" w:cs="Arial"/>
          <w:b/>
          <w:bCs/>
        </w:rPr>
        <w:t xml:space="preserve"> pkt</w:t>
      </w:r>
    </w:p>
    <w:p w14:paraId="170B4A6E" w14:textId="5FC698B0" w:rsidR="00974467" w:rsidRPr="00ED724E" w:rsidRDefault="00974467" w:rsidP="00ED724E">
      <w:pPr>
        <w:numPr>
          <w:ilvl w:val="0"/>
          <w:numId w:val="68"/>
        </w:numPr>
        <w:spacing w:after="0" w:line="240" w:lineRule="auto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  <w:b/>
          <w:bCs/>
        </w:rPr>
        <w:t xml:space="preserve">4 roboty budowlane –  </w:t>
      </w:r>
      <w:r w:rsidR="006E0DB5" w:rsidRPr="00ED724E">
        <w:rPr>
          <w:rFonts w:ascii="Arial" w:hAnsi="Arial" w:cs="Arial"/>
          <w:b/>
          <w:bCs/>
        </w:rPr>
        <w:t>30</w:t>
      </w:r>
      <w:r w:rsidRPr="00ED724E">
        <w:rPr>
          <w:rFonts w:ascii="Arial" w:hAnsi="Arial" w:cs="Arial"/>
          <w:b/>
          <w:bCs/>
        </w:rPr>
        <w:t xml:space="preserve"> pkt</w:t>
      </w:r>
    </w:p>
    <w:p w14:paraId="60DC7DFD" w14:textId="77777777" w:rsidR="00E84BBC" w:rsidRPr="00ED724E" w:rsidRDefault="00E84BBC" w:rsidP="00ED724E">
      <w:pPr>
        <w:spacing w:after="0" w:line="240" w:lineRule="auto"/>
        <w:ind w:left="1068"/>
        <w:contextualSpacing/>
        <w:rPr>
          <w:rFonts w:ascii="Arial" w:hAnsi="Arial" w:cs="Arial"/>
          <w:bCs/>
        </w:rPr>
      </w:pPr>
    </w:p>
    <w:p w14:paraId="10DEE26A" w14:textId="2599E06A" w:rsidR="00397D2C" w:rsidRPr="00ED724E" w:rsidRDefault="00397D2C" w:rsidP="00ED724E">
      <w:pPr>
        <w:tabs>
          <w:tab w:val="left" w:pos="720"/>
        </w:tabs>
        <w:suppressAutoHyphens/>
        <w:spacing w:after="0" w:line="240" w:lineRule="auto"/>
        <w:ind w:left="357" w:right="25"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Wykonawca wskaże w formularzu ofertowym imię i nazwisko osoby skierowanej do realizacji zamówienia, nazwę posiadanych uprawnień budowlanych, ilość i nazwy zadań, zakres przedmiotowy i wartość rob</w:t>
      </w:r>
      <w:r w:rsidR="00D153D6" w:rsidRPr="00ED724E">
        <w:rPr>
          <w:rFonts w:ascii="Arial" w:eastAsia="Times New Roman" w:hAnsi="Arial" w:cs="Arial"/>
          <w:lang w:eastAsia="pl-PL"/>
        </w:rPr>
        <w:t xml:space="preserve">ót budowlanych </w:t>
      </w:r>
      <w:r w:rsidR="005406D7" w:rsidRPr="00ED724E">
        <w:rPr>
          <w:rFonts w:ascii="Arial" w:eastAsia="Times New Roman" w:hAnsi="Arial" w:cs="Arial"/>
          <w:lang w:eastAsia="pl-PL"/>
        </w:rPr>
        <w:t>mających w swoim zakresie</w:t>
      </w:r>
      <w:r w:rsidR="00D153D6" w:rsidRPr="00ED724E">
        <w:rPr>
          <w:rFonts w:ascii="Arial" w:eastAsia="Times New Roman" w:hAnsi="Arial" w:cs="Arial"/>
          <w:lang w:eastAsia="pl-PL"/>
        </w:rPr>
        <w:t xml:space="preserve"> </w:t>
      </w:r>
      <w:r w:rsidR="008B12B4" w:rsidRPr="00ED724E">
        <w:rPr>
          <w:rFonts w:ascii="Arial" w:hAnsi="Arial" w:cs="Arial"/>
          <w:bCs/>
          <w:iCs/>
        </w:rPr>
        <w:t xml:space="preserve"> budowę i/lub przebudowę  </w:t>
      </w:r>
      <w:r w:rsidR="000F13D7" w:rsidRPr="00ED724E">
        <w:rPr>
          <w:rFonts w:ascii="Arial" w:hAnsi="Arial" w:cs="Arial"/>
          <w:bCs/>
          <w:iCs/>
        </w:rPr>
        <w:t xml:space="preserve">i/lub remont </w:t>
      </w:r>
      <w:r w:rsidR="008B12B4" w:rsidRPr="00ED724E">
        <w:rPr>
          <w:rFonts w:ascii="Arial" w:hAnsi="Arial" w:cs="Arial"/>
          <w:bCs/>
          <w:iCs/>
        </w:rPr>
        <w:t>budynku</w:t>
      </w:r>
      <w:r w:rsidRPr="00ED724E">
        <w:rPr>
          <w:rFonts w:ascii="Arial" w:eastAsia="Times New Roman" w:hAnsi="Arial" w:cs="Arial"/>
          <w:lang w:eastAsia="pl-PL"/>
        </w:rPr>
        <w:t>, w realizacji których uczestniczyła wskazana osoba, a także nazwy podmiotów na rzecz których wskazan</w:t>
      </w:r>
      <w:r w:rsidR="00627F06" w:rsidRPr="00ED724E">
        <w:rPr>
          <w:rFonts w:ascii="Arial" w:eastAsia="Times New Roman" w:hAnsi="Arial" w:cs="Arial"/>
          <w:lang w:eastAsia="pl-PL"/>
        </w:rPr>
        <w:t xml:space="preserve">e roboty zostały zrealizowane. </w:t>
      </w:r>
    </w:p>
    <w:p w14:paraId="171F836F" w14:textId="52E47E66" w:rsidR="00974467" w:rsidRPr="00ED724E" w:rsidRDefault="00BB4A4D" w:rsidP="00ED724E">
      <w:pPr>
        <w:spacing w:before="120" w:after="0" w:line="240" w:lineRule="auto"/>
        <w:ind w:left="357"/>
        <w:rPr>
          <w:rFonts w:ascii="Arial" w:hAnsi="Arial" w:cs="Arial"/>
        </w:rPr>
      </w:pPr>
      <w:r w:rsidRPr="00ED724E">
        <w:rPr>
          <w:rFonts w:ascii="Arial" w:hAnsi="Arial" w:cs="Arial"/>
        </w:rPr>
        <w:t>* dotyczy robót zakończonych</w:t>
      </w:r>
    </w:p>
    <w:p w14:paraId="03038BA0" w14:textId="77777777" w:rsidR="00E84BBC" w:rsidRPr="00ED724E" w:rsidRDefault="00E84BBC" w:rsidP="00ED724E">
      <w:pPr>
        <w:tabs>
          <w:tab w:val="left" w:pos="720"/>
        </w:tabs>
        <w:suppressAutoHyphens/>
        <w:spacing w:after="0" w:line="240" w:lineRule="auto"/>
        <w:ind w:left="357" w:right="25"/>
        <w:rPr>
          <w:rFonts w:ascii="Arial" w:hAnsi="Arial" w:cs="Arial"/>
          <w:bCs/>
          <w:i/>
          <w:iCs/>
        </w:rPr>
      </w:pPr>
      <w:r w:rsidRPr="00ED724E">
        <w:rPr>
          <w:rFonts w:ascii="Arial" w:hAnsi="Arial" w:cs="Arial"/>
          <w:bCs/>
        </w:rPr>
        <w:t>** pojęcia „budowa”, „przebudowa”, „remont”, „budynek” – zgodnie z zapisem w rozdz. V SWZ.</w:t>
      </w:r>
    </w:p>
    <w:p w14:paraId="22543E31" w14:textId="77777777" w:rsidR="00682F4E" w:rsidRPr="00ED724E" w:rsidRDefault="00682F4E" w:rsidP="00ED724E">
      <w:pPr>
        <w:tabs>
          <w:tab w:val="left" w:pos="720"/>
        </w:tabs>
        <w:suppressAutoHyphens/>
        <w:spacing w:after="0" w:line="240" w:lineRule="auto"/>
        <w:ind w:left="357" w:right="25"/>
        <w:rPr>
          <w:rFonts w:ascii="Arial" w:hAnsi="Arial" w:cs="Arial"/>
          <w:b/>
          <w:bCs/>
        </w:rPr>
      </w:pPr>
    </w:p>
    <w:p w14:paraId="0EB626FC" w14:textId="2E7D91EF" w:rsidR="00974467" w:rsidRPr="00ED724E" w:rsidRDefault="00BB4A4D" w:rsidP="00ED724E">
      <w:pPr>
        <w:tabs>
          <w:tab w:val="left" w:pos="720"/>
        </w:tabs>
        <w:suppressAutoHyphens/>
        <w:spacing w:after="0" w:line="240" w:lineRule="auto"/>
        <w:ind w:left="357" w:right="25"/>
        <w:rPr>
          <w:rFonts w:ascii="Arial" w:hAnsi="Arial" w:cs="Arial"/>
          <w:b/>
          <w:bCs/>
        </w:rPr>
      </w:pPr>
      <w:r w:rsidRPr="00ED724E">
        <w:rPr>
          <w:rFonts w:ascii="Arial" w:hAnsi="Arial" w:cs="Arial"/>
          <w:b/>
          <w:bCs/>
        </w:rPr>
        <w:t>Oferta może uzyskać w zakresie kryterium „</w:t>
      </w:r>
      <w:r w:rsidR="00974467" w:rsidRPr="00ED724E">
        <w:rPr>
          <w:rFonts w:ascii="Arial" w:hAnsi="Arial" w:cs="Arial"/>
          <w:b/>
          <w:bCs/>
        </w:rPr>
        <w:t xml:space="preserve">doświadczenie osoby” </w:t>
      </w:r>
      <w:r w:rsidRPr="00ED724E">
        <w:rPr>
          <w:rFonts w:ascii="Arial" w:hAnsi="Arial" w:cs="Arial"/>
          <w:b/>
          <w:bCs/>
        </w:rPr>
        <w:t xml:space="preserve">maksymalnie </w:t>
      </w:r>
      <w:r w:rsidR="006E0DB5" w:rsidRPr="00ED724E">
        <w:rPr>
          <w:rFonts w:ascii="Arial" w:hAnsi="Arial" w:cs="Arial"/>
          <w:b/>
          <w:bCs/>
        </w:rPr>
        <w:t>30</w:t>
      </w:r>
      <w:r w:rsidRPr="00ED724E">
        <w:rPr>
          <w:rFonts w:ascii="Arial" w:hAnsi="Arial" w:cs="Arial"/>
          <w:b/>
          <w:bCs/>
        </w:rPr>
        <w:t xml:space="preserve"> pkt.</w:t>
      </w:r>
    </w:p>
    <w:p w14:paraId="756123F0" w14:textId="77777777" w:rsidR="000F13D7" w:rsidRPr="00ED724E" w:rsidRDefault="000F13D7" w:rsidP="00ED724E">
      <w:pPr>
        <w:tabs>
          <w:tab w:val="left" w:pos="720"/>
        </w:tabs>
        <w:suppressAutoHyphens/>
        <w:spacing w:after="0" w:line="240" w:lineRule="auto"/>
        <w:ind w:left="357" w:right="25"/>
        <w:rPr>
          <w:rFonts w:ascii="Arial" w:hAnsi="Arial" w:cs="Arial"/>
          <w:b/>
          <w:bCs/>
        </w:rPr>
      </w:pPr>
    </w:p>
    <w:p w14:paraId="6FB0B488" w14:textId="032D6FC0" w:rsidR="00BF7721" w:rsidRPr="00ED724E" w:rsidRDefault="00BB4A4D" w:rsidP="00ED724E">
      <w:pPr>
        <w:pStyle w:val="Akapitzlist"/>
        <w:numPr>
          <w:ilvl w:val="0"/>
          <w:numId w:val="2"/>
        </w:numPr>
        <w:rPr>
          <w:rFonts w:ascii="Arial" w:hAnsi="Arial" w:cs="Arial"/>
          <w:bCs/>
          <w:sz w:val="22"/>
        </w:rPr>
      </w:pPr>
      <w:r w:rsidRPr="00ED724E">
        <w:rPr>
          <w:rFonts w:ascii="Arial" w:hAnsi="Arial" w:cs="Arial"/>
          <w:bCs/>
          <w:sz w:val="22"/>
        </w:rPr>
        <w:t>Za ofertę najkorzystniejszą uznana zostanie oferta, która uzyska największą łączną ilość punktów za wszystkie kryteria oceny ofert</w:t>
      </w:r>
      <w:r w:rsidR="00DD1B1B" w:rsidRPr="00ED724E">
        <w:rPr>
          <w:rFonts w:ascii="Arial" w:hAnsi="Arial" w:cs="Arial"/>
          <w:bCs/>
          <w:sz w:val="22"/>
        </w:rPr>
        <w:t>,</w:t>
      </w:r>
      <w:r w:rsidRPr="00ED724E">
        <w:rPr>
          <w:rFonts w:ascii="Arial" w:hAnsi="Arial" w:cs="Arial"/>
          <w:bCs/>
          <w:sz w:val="22"/>
        </w:rPr>
        <w:t xml:space="preserve"> </w:t>
      </w:r>
      <w:r w:rsidR="00DD1B1B" w:rsidRPr="00ED724E">
        <w:rPr>
          <w:rFonts w:ascii="Arial" w:hAnsi="Arial" w:cs="Arial"/>
          <w:bCs/>
          <w:sz w:val="22"/>
        </w:rPr>
        <w:t>wyliczona wg wzoru</w:t>
      </w:r>
      <w:r w:rsidR="00BF7721" w:rsidRPr="00ED724E">
        <w:rPr>
          <w:rFonts w:ascii="Arial" w:hAnsi="Arial" w:cs="Arial"/>
          <w:bCs/>
          <w:sz w:val="22"/>
        </w:rPr>
        <w:t>:</w:t>
      </w:r>
    </w:p>
    <w:p w14:paraId="37B44164" w14:textId="4CB5C0C3" w:rsidR="00DD1B1B" w:rsidRPr="00ED724E" w:rsidRDefault="00BB4A4D" w:rsidP="00ED724E">
      <w:pPr>
        <w:rPr>
          <w:rFonts w:ascii="Arial" w:hAnsi="Arial" w:cs="Arial"/>
          <w:bCs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w:br/>
          </m:r>
        </m:oMath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W</m:t>
              </m:r>
            </m:e>
            <m:sub>
              <m:r>
                <w:rPr>
                  <w:rFonts w:ascii="Cambria Math" w:hAnsi="Cambria Math" w:cs="Arial"/>
                </w:rPr>
                <m:t>of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L</m:t>
              </m:r>
            </m:e>
            <m:sub>
              <m:r>
                <w:rPr>
                  <w:rFonts w:ascii="Cambria Math" w:hAnsi="Cambria Math" w:cs="Arial"/>
                </w:rPr>
                <m:t>pc</m:t>
              </m:r>
            </m:sub>
          </m:sSub>
          <m:r>
            <w:rPr>
              <w:rFonts w:ascii="Cambria Math" w:hAnsi="Cambria Math" w:cs="Arial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L</m:t>
              </m:r>
            </m:e>
            <m:sub>
              <m:r>
                <w:rPr>
                  <w:rFonts w:ascii="Cambria Math" w:hAnsi="Cambria Math" w:cs="Arial"/>
                </w:rPr>
                <m:t>pr</m:t>
              </m:r>
            </m:sub>
          </m:sSub>
          <m:r>
            <w:rPr>
              <w:rFonts w:ascii="Cambria Math" w:hAnsi="Cambria Math" w:cs="Arial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L</m:t>
              </m:r>
            </m:e>
            <m:sub>
              <m:r>
                <w:rPr>
                  <w:rFonts w:ascii="Cambria Math" w:hAnsi="Cambria Math" w:cs="Arial"/>
                </w:rPr>
                <m:t>pd</m:t>
              </m:r>
            </m:sub>
          </m:sSub>
        </m:oMath>
      </m:oMathPara>
    </w:p>
    <w:p w14:paraId="193D647C" w14:textId="77777777" w:rsidR="00DD1B1B" w:rsidRPr="00ED724E" w:rsidRDefault="00DD1B1B" w:rsidP="00ED724E">
      <w:pPr>
        <w:tabs>
          <w:tab w:val="left" w:pos="4140"/>
        </w:tabs>
        <w:spacing w:after="0" w:line="240" w:lineRule="auto"/>
        <w:ind w:left="36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gdzie: </w:t>
      </w:r>
      <w:r w:rsidRPr="00ED724E">
        <w:rPr>
          <w:rFonts w:ascii="Arial" w:hAnsi="Arial" w:cs="Arial"/>
        </w:rPr>
        <w:tab/>
      </w:r>
    </w:p>
    <w:p w14:paraId="6344A3A4" w14:textId="77777777" w:rsidR="00DD1B1B" w:rsidRPr="00ED724E" w:rsidRDefault="00B55923" w:rsidP="00ED724E">
      <w:pPr>
        <w:spacing w:after="0" w:line="240" w:lineRule="auto"/>
        <w:ind w:left="360"/>
        <w:contextualSpacing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W</m:t>
            </m:r>
          </m:e>
          <m:sub>
            <m:r>
              <w:rPr>
                <w:rFonts w:ascii="Cambria Math" w:hAnsi="Cambria Math" w:cs="Arial"/>
              </w:rPr>
              <m:t>of</m:t>
            </m:r>
          </m:sub>
        </m:sSub>
      </m:oMath>
      <w:r w:rsidR="00DD1B1B" w:rsidRPr="00ED724E">
        <w:rPr>
          <w:rFonts w:ascii="Arial" w:hAnsi="Arial" w:cs="Arial"/>
        </w:rPr>
        <w:t>- wartość oferty</w:t>
      </w:r>
    </w:p>
    <w:p w14:paraId="5B46A610" w14:textId="77777777" w:rsidR="00DD1B1B" w:rsidRPr="00ED724E" w:rsidRDefault="00B55923" w:rsidP="00ED724E">
      <w:pPr>
        <w:spacing w:after="0" w:line="240" w:lineRule="auto"/>
        <w:ind w:left="360"/>
        <w:contextualSpacing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pc</m:t>
            </m:r>
          </m:sub>
        </m:sSub>
      </m:oMath>
      <w:r w:rsidR="00DD1B1B" w:rsidRPr="00ED724E">
        <w:rPr>
          <w:rFonts w:ascii="Arial" w:hAnsi="Arial" w:cs="Arial"/>
        </w:rPr>
        <w:t xml:space="preserve">- ilość punktów za kryterium: </w:t>
      </w:r>
      <w:r w:rsidR="00DD1B1B" w:rsidRPr="00ED724E">
        <w:rPr>
          <w:rFonts w:ascii="Arial" w:hAnsi="Arial" w:cs="Arial"/>
          <w:b/>
        </w:rPr>
        <w:t>cena ofertowa</w:t>
      </w:r>
      <w:r w:rsidR="00DD1B1B" w:rsidRPr="00ED724E">
        <w:rPr>
          <w:rFonts w:ascii="Arial" w:hAnsi="Arial" w:cs="Arial"/>
        </w:rPr>
        <w:t>,</w:t>
      </w:r>
    </w:p>
    <w:p w14:paraId="405DABB3" w14:textId="252CEC25" w:rsidR="00DD1B1B" w:rsidRPr="00ED724E" w:rsidRDefault="00B55923" w:rsidP="00ED724E">
      <w:pPr>
        <w:spacing w:after="0" w:line="240" w:lineRule="auto"/>
        <w:ind w:left="360"/>
        <w:contextualSpacing/>
        <w:rPr>
          <w:rFonts w:ascii="Arial" w:hAnsi="Arial" w:cs="Arial"/>
          <w:b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pr</m:t>
            </m:r>
          </m:sub>
        </m:sSub>
      </m:oMath>
      <w:r w:rsidR="00DD1B1B" w:rsidRPr="00ED724E">
        <w:rPr>
          <w:rFonts w:ascii="Arial" w:hAnsi="Arial" w:cs="Arial"/>
        </w:rPr>
        <w:t xml:space="preserve">-ilość punktów za kryterium: </w:t>
      </w:r>
      <w:r w:rsidR="00DD1B1B" w:rsidRPr="00ED724E">
        <w:rPr>
          <w:rFonts w:ascii="Arial" w:hAnsi="Arial" w:cs="Arial"/>
          <w:b/>
        </w:rPr>
        <w:t>okres gwarancji,</w:t>
      </w:r>
    </w:p>
    <w:p w14:paraId="3D126795" w14:textId="1FA85AC2" w:rsidR="00BF7721" w:rsidRPr="00ED724E" w:rsidRDefault="00B55923" w:rsidP="00ED724E">
      <w:pPr>
        <w:spacing w:after="0" w:line="240" w:lineRule="auto"/>
        <w:ind w:left="360"/>
        <w:contextualSpacing/>
        <w:rPr>
          <w:rFonts w:ascii="Arial" w:hAnsi="Arial" w:cs="Arial"/>
          <w:b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pd</m:t>
            </m:r>
          </m:sub>
        </m:sSub>
      </m:oMath>
      <w:r w:rsidR="00BF7721" w:rsidRPr="00ED724E">
        <w:rPr>
          <w:rFonts w:ascii="Arial" w:hAnsi="Arial" w:cs="Arial"/>
        </w:rPr>
        <w:t xml:space="preserve">-ilość punktów za kryterium: </w:t>
      </w:r>
      <w:r w:rsidR="006E0DB5" w:rsidRPr="00ED724E">
        <w:rPr>
          <w:rFonts w:ascii="Arial" w:hAnsi="Arial" w:cs="Arial"/>
          <w:b/>
        </w:rPr>
        <w:t>doświadczenie osoby</w:t>
      </w:r>
      <w:r w:rsidR="00817C07" w:rsidRPr="00ED724E">
        <w:rPr>
          <w:rFonts w:ascii="Arial" w:hAnsi="Arial" w:cs="Arial"/>
          <w:b/>
        </w:rPr>
        <w:t>.</w:t>
      </w:r>
    </w:p>
    <w:p w14:paraId="1A1A7AC5" w14:textId="77777777" w:rsidR="00DD1B1B" w:rsidRPr="00ED724E" w:rsidRDefault="00DD1B1B" w:rsidP="00ED724E">
      <w:pPr>
        <w:spacing w:after="0" w:line="240" w:lineRule="auto"/>
        <w:ind w:left="360"/>
        <w:contextualSpacing/>
        <w:rPr>
          <w:rFonts w:ascii="Arial" w:hAnsi="Arial" w:cs="Arial"/>
          <w:b/>
          <w:color w:val="FF0000"/>
        </w:rPr>
      </w:pPr>
    </w:p>
    <w:p w14:paraId="3F998B49" w14:textId="5CFCEEFD" w:rsidR="00BB4A4D" w:rsidRPr="00ED724E" w:rsidRDefault="004C3A28" w:rsidP="00ED724E">
      <w:pPr>
        <w:pStyle w:val="Akapitzlist"/>
        <w:numPr>
          <w:ilvl w:val="0"/>
          <w:numId w:val="2"/>
        </w:numPr>
        <w:tabs>
          <w:tab w:val="left" w:pos="1843"/>
        </w:tabs>
        <w:rPr>
          <w:rFonts w:ascii="Arial" w:hAnsi="Arial" w:cs="Arial"/>
          <w:sz w:val="22"/>
        </w:rPr>
      </w:pPr>
      <w:permStart w:id="241846783" w:edGrp="everyone"/>
      <w:r w:rsidRPr="00ED724E">
        <w:rPr>
          <w:rFonts w:ascii="Arial" w:hAnsi="Arial" w:cs="Arial"/>
          <w:sz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</w:t>
      </w:r>
      <w:permEnd w:id="241846783"/>
    </w:p>
    <w:p w14:paraId="7A07EA2E" w14:textId="77777777" w:rsidR="00BB4A4D" w:rsidRPr="00ED724E" w:rsidRDefault="00BB4A4D" w:rsidP="00ED724E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Ilość punktów w poszczególnych kryteriach zostanie matematycznie zaokrąglona do dwóch miejsc po przecinku (tj. 5 i powyżej – w górę; poniżej 5 – w dół).</w:t>
      </w:r>
    </w:p>
    <w:p w14:paraId="1B16ECAF" w14:textId="77777777" w:rsidR="004C3A28" w:rsidRPr="00ED724E" w:rsidRDefault="004C3A28" w:rsidP="00ED724E">
      <w:pPr>
        <w:pStyle w:val="Akapitzlist"/>
        <w:numPr>
          <w:ilvl w:val="0"/>
          <w:numId w:val="2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5982A946" w14:textId="77777777" w:rsidR="004C3A28" w:rsidRPr="00ED724E" w:rsidRDefault="004C3A28" w:rsidP="00ED724E">
      <w:pPr>
        <w:pStyle w:val="Akapitzlist"/>
        <w:numPr>
          <w:ilvl w:val="0"/>
          <w:numId w:val="2"/>
        </w:numPr>
        <w:tabs>
          <w:tab w:val="left" w:pos="1843"/>
        </w:tabs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Jeżeli nie można dokonać wyboru oferty, w sposób o którym mowa w pkt 5, Zamawiający wzywa Wykonawców, którzy złożyli te oferty, do złożenia w terminie określonym przez Zamawiającego ofert dodatkowych zawierających nową cenę lub koszt. </w:t>
      </w:r>
    </w:p>
    <w:p w14:paraId="04A123FC" w14:textId="77777777" w:rsidR="00BB4A4D" w:rsidRPr="00ED724E" w:rsidRDefault="00BB4A4D" w:rsidP="00ED724E">
      <w:pPr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ind w:right="25"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>W toku oceny ofert Zamawiający może żądać od Wykonawcy wyjaśnień dotyczących treści złożonych ofert.</w:t>
      </w:r>
    </w:p>
    <w:p w14:paraId="2FBBF59D" w14:textId="77777777" w:rsidR="00BB4A4D" w:rsidRPr="00ED724E" w:rsidRDefault="00BB4A4D" w:rsidP="00ED724E">
      <w:pPr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ind w:right="25"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Zamawiający poprawia w tekście oferty omyłki na podstawie art. 223 ust. 2 ustawy </w:t>
      </w:r>
      <w:proofErr w:type="spellStart"/>
      <w:r w:rsidRPr="00ED724E">
        <w:rPr>
          <w:rFonts w:ascii="Arial" w:hAnsi="Arial" w:cs="Arial"/>
          <w:bCs/>
        </w:rPr>
        <w:t>Pzp</w:t>
      </w:r>
      <w:proofErr w:type="spellEnd"/>
      <w:r w:rsidRPr="00ED724E">
        <w:rPr>
          <w:rFonts w:ascii="Arial" w:hAnsi="Arial" w:cs="Arial"/>
          <w:bCs/>
        </w:rPr>
        <w:t>, niezwłocznie zawiadamiając o tym Wykonawcę, którego oferta została poprawiona.</w:t>
      </w:r>
    </w:p>
    <w:p w14:paraId="58CA4C25" w14:textId="68E1056C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XX. INFORMACJE O FORMALNOŚCIACH, JAKIE POWINNY ZOSTAĆ DOPEŁNIONE PO WYBORZE OFERTY W CELU ZAWARCIA UMOWY W SPRAWIE ZAMÓWIENIA PUBLICZNEGO</w:t>
      </w:r>
    </w:p>
    <w:p w14:paraId="63D8058D" w14:textId="77777777" w:rsidR="00BB4A4D" w:rsidRPr="00ED724E" w:rsidRDefault="00BB4A4D" w:rsidP="00ED724E">
      <w:pPr>
        <w:numPr>
          <w:ilvl w:val="4"/>
          <w:numId w:val="4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Zamawiający udzieli zamówienia Wykonawcy, którego oferta odpowiada wszystkim wymaganiom przedstawionym w ustawie </w:t>
      </w:r>
      <w:proofErr w:type="spellStart"/>
      <w:r w:rsidRPr="00ED724E">
        <w:rPr>
          <w:rFonts w:ascii="Arial" w:eastAsia="Times New Roman" w:hAnsi="Arial" w:cs="Arial"/>
          <w:lang w:eastAsia="pl-PL"/>
        </w:rPr>
        <w:t>Pzp</w:t>
      </w:r>
      <w:proofErr w:type="spellEnd"/>
      <w:r w:rsidRPr="00ED724E">
        <w:rPr>
          <w:rFonts w:ascii="Arial" w:hAnsi="Arial" w:cs="Arial"/>
        </w:rPr>
        <w:t xml:space="preserve"> oraz dokumentach zamówienia i została oceniona jako najkorzystniejsza w oparciu o podane kryteria oceny ofert.</w:t>
      </w:r>
    </w:p>
    <w:p w14:paraId="7159D174" w14:textId="77777777" w:rsidR="00BB4A4D" w:rsidRPr="00ED724E" w:rsidRDefault="00BB4A4D" w:rsidP="00ED724E">
      <w:pPr>
        <w:numPr>
          <w:ilvl w:val="4"/>
          <w:numId w:val="4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Zamawiający prześle za pomocą Platformy zawiadomienie o wyborze oferty wszystkim Wykonawcom, którzy ubiegali się o zamówienie.</w:t>
      </w:r>
    </w:p>
    <w:p w14:paraId="1DC54A2D" w14:textId="77777777" w:rsidR="00BB4A4D" w:rsidRPr="00ED724E" w:rsidRDefault="00BB4A4D" w:rsidP="00ED724E">
      <w:pPr>
        <w:numPr>
          <w:ilvl w:val="4"/>
          <w:numId w:val="4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  <w:bCs/>
        </w:rPr>
      </w:pPr>
      <w:r w:rsidRPr="00ED724E">
        <w:rPr>
          <w:rFonts w:ascii="Arial" w:hAnsi="Arial" w:cs="Arial"/>
        </w:rPr>
        <w:t>Jeżeli została wybrana oferta Wykonawców wspólnie ubiegających się o udzielenie zamówienia, Zamawiający może żądać kopii umowy regulującej współpracę tych Wykonawców.</w:t>
      </w:r>
    </w:p>
    <w:p w14:paraId="34BB5DB7" w14:textId="1B99FA38" w:rsidR="00BB4A4D" w:rsidRPr="00ED724E" w:rsidRDefault="00BB4A4D" w:rsidP="00ED724E">
      <w:pPr>
        <w:numPr>
          <w:ilvl w:val="4"/>
          <w:numId w:val="4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Cs/>
        </w:rPr>
        <w:t xml:space="preserve">Zamawiający </w:t>
      </w:r>
      <w:r w:rsidRPr="00ED724E">
        <w:rPr>
          <w:rFonts w:ascii="Arial" w:hAnsi="Arial" w:cs="Arial"/>
          <w:b/>
        </w:rPr>
        <w:t xml:space="preserve">wymaga od Wykonawcy, którego oferta została uznana za najkorzystniejszą, przed podpisaniem umowy </w:t>
      </w:r>
      <w:r w:rsidRPr="00ED724E">
        <w:rPr>
          <w:rFonts w:ascii="Arial" w:hAnsi="Arial" w:cs="Arial"/>
        </w:rPr>
        <w:t>(projekt umowy stanowi załącznik nr 6 do SWZ):</w:t>
      </w:r>
    </w:p>
    <w:p w14:paraId="13070642" w14:textId="77777777" w:rsidR="00BB4A4D" w:rsidRPr="00ED724E" w:rsidRDefault="00BB4A4D" w:rsidP="00ED724E">
      <w:pPr>
        <w:pStyle w:val="Akapitzlist"/>
        <w:numPr>
          <w:ilvl w:val="0"/>
          <w:numId w:val="5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>wniesienia zabezpieczenia należytego wykonania umowy,</w:t>
      </w:r>
    </w:p>
    <w:p w14:paraId="3DD87253" w14:textId="76CD3FE2" w:rsidR="00D5450B" w:rsidRPr="00ED724E" w:rsidRDefault="00BB4A4D" w:rsidP="00ED724E">
      <w:pPr>
        <w:pStyle w:val="Akapitzlist"/>
        <w:numPr>
          <w:ilvl w:val="0"/>
          <w:numId w:val="55"/>
        </w:numPr>
        <w:rPr>
          <w:rFonts w:ascii="Arial" w:hAnsi="Arial" w:cs="Arial"/>
          <w:sz w:val="22"/>
        </w:rPr>
      </w:pPr>
      <w:r w:rsidRPr="00ED724E">
        <w:rPr>
          <w:rFonts w:ascii="Arial" w:hAnsi="Arial" w:cs="Arial"/>
          <w:sz w:val="22"/>
        </w:rPr>
        <w:t xml:space="preserve"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realizacji przedmiotu zamówienia. W przypadku posiadania ubezpieczenia na okres krótszy niż termin realizacji zamówienia - zobowiązanie do przedłużenia polisy </w:t>
      </w:r>
      <w:r w:rsidR="00D5450B" w:rsidRPr="00ED724E">
        <w:rPr>
          <w:rFonts w:ascii="Arial" w:hAnsi="Arial" w:cs="Arial"/>
          <w:sz w:val="22"/>
        </w:rPr>
        <w:t>do czasu zakończenia zamówienia,</w:t>
      </w:r>
      <w:r w:rsidR="00D5450B" w:rsidRPr="00ED724E">
        <w:rPr>
          <w:rFonts w:ascii="Arial" w:hAnsi="Arial" w:cs="Arial"/>
          <w:bCs/>
          <w:strike/>
          <w:color w:val="00B0F0"/>
        </w:rPr>
        <w:t xml:space="preserve">  </w:t>
      </w:r>
    </w:p>
    <w:p w14:paraId="25232FDF" w14:textId="3DD0FB95" w:rsidR="00D5450B" w:rsidRPr="00ED724E" w:rsidRDefault="00D5450B" w:rsidP="00ED724E">
      <w:pPr>
        <w:numPr>
          <w:ilvl w:val="0"/>
          <w:numId w:val="55"/>
        </w:numPr>
        <w:spacing w:after="0" w:line="240" w:lineRule="auto"/>
        <w:rPr>
          <w:rFonts w:ascii="Arial" w:hAnsi="Arial" w:cs="Arial"/>
          <w:bCs/>
        </w:rPr>
      </w:pPr>
      <w:r w:rsidRPr="00ED724E">
        <w:rPr>
          <w:rFonts w:ascii="Arial" w:hAnsi="Arial" w:cs="Arial"/>
          <w:bCs/>
        </w:rPr>
        <w:t xml:space="preserve">sporządzenia i przedłożenia uproszczonego kosztorysu ofertowego jedynie w celu informacyjnym, sporządzonego w wersji papierowej oraz elektronicznej na nośniku CD (zawierający ilość robót, cenę jednostkową oraz wartość pozycji) sporządzonego na podstawie przedmiarów robót, dokumentacji projektowej oraz specyfikacji technicznych wykonania i odbioru robót, uwzględniający inne koszty, o których mowa w Rozdz. XVIII pkt 1 </w:t>
      </w:r>
      <w:proofErr w:type="spellStart"/>
      <w:r w:rsidRPr="00ED724E">
        <w:rPr>
          <w:rFonts w:ascii="Arial" w:hAnsi="Arial" w:cs="Arial"/>
          <w:bCs/>
        </w:rPr>
        <w:t>ppkt</w:t>
      </w:r>
      <w:proofErr w:type="spellEnd"/>
      <w:r w:rsidRPr="00ED724E">
        <w:rPr>
          <w:rFonts w:ascii="Arial" w:hAnsi="Arial" w:cs="Arial"/>
          <w:bCs/>
        </w:rPr>
        <w:t xml:space="preserve"> 1).</w:t>
      </w:r>
    </w:p>
    <w:p w14:paraId="22CCAFAB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 xml:space="preserve">XXI. WYMAGANIA DOTYCZĄCE ZABEZPIECZENIA NALEŻYTEGO WYKONANIA UMOWY </w:t>
      </w:r>
    </w:p>
    <w:p w14:paraId="217C02FF" w14:textId="697E3975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Zamawiający będzie żądać od Wykonawcy, którego oferta została wybrana jako najkorzystniejsza, wniesienia zabezpieczenia należytego wykonania umowy w wysokości 5 % ceny ofertowej.</w:t>
      </w:r>
    </w:p>
    <w:p w14:paraId="2D8BBC3E" w14:textId="77777777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Zabezpieczenie może być wnoszone, według wyboru Wykonawcy, w jednej lub w kilku następujących formach: </w:t>
      </w:r>
    </w:p>
    <w:p w14:paraId="64C15490" w14:textId="77777777" w:rsidR="00BB4A4D" w:rsidRPr="00ED724E" w:rsidRDefault="00BB4A4D" w:rsidP="00ED724E">
      <w:pPr>
        <w:numPr>
          <w:ilvl w:val="0"/>
          <w:numId w:val="36"/>
        </w:numPr>
        <w:tabs>
          <w:tab w:val="num" w:pos="720"/>
        </w:tabs>
        <w:spacing w:after="0" w:line="240" w:lineRule="auto"/>
        <w:ind w:left="720"/>
        <w:rPr>
          <w:rFonts w:ascii="Arial" w:hAnsi="Arial" w:cs="Arial"/>
        </w:rPr>
      </w:pPr>
      <w:r w:rsidRPr="00ED724E">
        <w:rPr>
          <w:rFonts w:ascii="Arial" w:hAnsi="Arial" w:cs="Arial"/>
        </w:rPr>
        <w:lastRenderedPageBreak/>
        <w:t>pieniądzu,</w:t>
      </w:r>
    </w:p>
    <w:p w14:paraId="67D6016F" w14:textId="3B18BD1C" w:rsidR="00BB4A4D" w:rsidRPr="00ED724E" w:rsidRDefault="00BB4A4D" w:rsidP="00ED724E">
      <w:pPr>
        <w:numPr>
          <w:ilvl w:val="0"/>
          <w:numId w:val="36"/>
        </w:numPr>
        <w:tabs>
          <w:tab w:val="num" w:pos="720"/>
        </w:tabs>
        <w:spacing w:after="0" w:line="240" w:lineRule="auto"/>
        <w:ind w:left="72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poręczeniach bankowych lub poręczeniach spółdzielczej kasy oszczędnościowo- kredytowej, z tym że zobowiązanie kasy jest zawsze zobowiązaniem pieniężnym, </w:t>
      </w:r>
    </w:p>
    <w:p w14:paraId="1801F976" w14:textId="77777777" w:rsidR="00BB4A4D" w:rsidRPr="00ED724E" w:rsidRDefault="00BB4A4D" w:rsidP="00ED724E">
      <w:pPr>
        <w:numPr>
          <w:ilvl w:val="0"/>
          <w:numId w:val="36"/>
        </w:numPr>
        <w:tabs>
          <w:tab w:val="num" w:pos="720"/>
        </w:tabs>
        <w:spacing w:after="0" w:line="240" w:lineRule="auto"/>
        <w:ind w:left="720"/>
        <w:rPr>
          <w:rFonts w:ascii="Arial" w:hAnsi="Arial" w:cs="Arial"/>
        </w:rPr>
      </w:pPr>
      <w:r w:rsidRPr="00ED724E">
        <w:rPr>
          <w:rFonts w:ascii="Arial" w:hAnsi="Arial" w:cs="Arial"/>
        </w:rPr>
        <w:t>gwarancjach bankowych,</w:t>
      </w:r>
    </w:p>
    <w:p w14:paraId="1ECBDA31" w14:textId="77777777" w:rsidR="00BB4A4D" w:rsidRPr="00ED724E" w:rsidRDefault="00BB4A4D" w:rsidP="00ED724E">
      <w:pPr>
        <w:numPr>
          <w:ilvl w:val="0"/>
          <w:numId w:val="36"/>
        </w:numPr>
        <w:tabs>
          <w:tab w:val="num" w:pos="720"/>
        </w:tabs>
        <w:spacing w:after="0" w:line="240" w:lineRule="auto"/>
        <w:ind w:left="72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gwarancjach ubezpieczeniowych, </w:t>
      </w:r>
    </w:p>
    <w:p w14:paraId="0D7E57BB" w14:textId="3F1BA653" w:rsidR="00BB4A4D" w:rsidRPr="00ED724E" w:rsidRDefault="00BB4A4D" w:rsidP="00ED724E">
      <w:pPr>
        <w:numPr>
          <w:ilvl w:val="0"/>
          <w:numId w:val="36"/>
        </w:numPr>
        <w:tabs>
          <w:tab w:val="num" w:pos="720"/>
        </w:tabs>
        <w:spacing w:after="0" w:line="240" w:lineRule="auto"/>
        <w:ind w:left="72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poręczeniach udzielanych przez podmioty, o których mowa w art. 6b ust. 5 pkt 2 ustawy z dnia 9 listopada 2000 r. o utworzeniu Polskiej Agencji Rozwoju Przedsiębiorczości. </w:t>
      </w:r>
    </w:p>
    <w:p w14:paraId="42F850D0" w14:textId="058CD0AA" w:rsidR="00BB4A4D" w:rsidRPr="00ED724E" w:rsidRDefault="00BB4A4D" w:rsidP="00ED724E">
      <w:pPr>
        <w:numPr>
          <w:ilvl w:val="1"/>
          <w:numId w:val="35"/>
        </w:numPr>
        <w:tabs>
          <w:tab w:val="num" w:pos="720"/>
        </w:tabs>
        <w:spacing w:after="0" w:line="240" w:lineRule="auto"/>
        <w:ind w:left="360"/>
        <w:rPr>
          <w:rFonts w:ascii="Arial" w:hAnsi="Arial" w:cs="Arial"/>
          <w:b/>
        </w:rPr>
      </w:pPr>
      <w:r w:rsidRPr="00ED724E">
        <w:rPr>
          <w:rFonts w:ascii="Arial" w:hAnsi="Arial" w:cs="Arial"/>
          <w:b/>
        </w:rPr>
        <w:t>Zabezpieczenie należytego wykonania umowy wnoszone w formie pieniężnej zostanie wniesione</w:t>
      </w:r>
      <w:r w:rsidR="00ED724E">
        <w:rPr>
          <w:rFonts w:ascii="Arial" w:hAnsi="Arial" w:cs="Arial"/>
          <w:b/>
        </w:rPr>
        <w:t xml:space="preserve"> </w:t>
      </w:r>
      <w:r w:rsidRPr="00ED724E">
        <w:rPr>
          <w:rFonts w:ascii="Arial" w:hAnsi="Arial" w:cs="Arial"/>
          <w:b/>
        </w:rPr>
        <w:t>na wskazany rachunek bankowy Zamawiającego.</w:t>
      </w:r>
    </w:p>
    <w:p w14:paraId="4B411806" w14:textId="77777777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1B437D91" w14:textId="77777777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nazwę dającego zlecenie (Wykonawcy), beneficjenta gwarancji (Zamawiającego), gwaranta (banku lub instytucji ubezpieczeniowej udzielających gwarancji) oraz wskazanie ich siedzib,</w:t>
      </w:r>
    </w:p>
    <w:p w14:paraId="0734DFEC" w14:textId="33C2CB28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określenie wierzytelności, która ma </w:t>
      </w:r>
      <w:r w:rsidR="000E76F9" w:rsidRPr="00ED724E">
        <w:rPr>
          <w:rFonts w:ascii="Arial" w:hAnsi="Arial" w:cs="Arial"/>
        </w:rPr>
        <w:t>być zabezpieczona gwarancją (zgodnie</w:t>
      </w:r>
      <w:r w:rsidRPr="00ED724E">
        <w:rPr>
          <w:rFonts w:ascii="Arial" w:hAnsi="Arial" w:cs="Arial"/>
        </w:rPr>
        <w:t xml:space="preserve"> z art. 449 ust. 2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),</w:t>
      </w:r>
    </w:p>
    <w:p w14:paraId="127F15B6" w14:textId="77777777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kwotę gwarancji,</w:t>
      </w:r>
    </w:p>
    <w:p w14:paraId="3070AAB4" w14:textId="77777777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termin ważności gwarancji (obejmujący wykonanie zamówienia, odbiory i okres rękojmi za wady lub gwarancji),</w:t>
      </w:r>
    </w:p>
    <w:p w14:paraId="6D518F15" w14:textId="062DB4EC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bezwarunkowe i nieodwołalne zobowiązanie gwaranta do zapłacenia kwoty gwarancji na pierwsze pisemne żądanie Zamawiającego,</w:t>
      </w:r>
    </w:p>
    <w:p w14:paraId="6CEB14B5" w14:textId="77777777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zapewnienie wykonalności na terenie Rzeczypospolitej Polskiej, </w:t>
      </w:r>
    </w:p>
    <w:p w14:paraId="11865C2B" w14:textId="77777777" w:rsidR="00BB4A4D" w:rsidRPr="00ED724E" w:rsidRDefault="00BB4A4D" w:rsidP="00ED724E">
      <w:pPr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określenie miejsca rozstrzygania sporów w sądzie właściwym dla siedziby Zamawiającego</w:t>
      </w:r>
    </w:p>
    <w:p w14:paraId="6A8A8D33" w14:textId="7FAF831E" w:rsidR="00BB4A4D" w:rsidRPr="00ED724E" w:rsidRDefault="00BB4A4D" w:rsidP="00ED724E">
      <w:pPr>
        <w:numPr>
          <w:ilvl w:val="0"/>
          <w:numId w:val="37"/>
        </w:numPr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zapis o możliwości pokrycia z kwoty gwarancji kar umownych naliczonych Wykonawcy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w umownym okresie realizacji robót jak i w okresie gwarancji.</w:t>
      </w:r>
    </w:p>
    <w:p w14:paraId="6057C47A" w14:textId="77777777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</w:rPr>
        <w:t>Na wniosek wykonawcy wadium wniesione w pieniądzu zostanie zaliczone na poczet zabezpieczenia należytego wykonania umowy.</w:t>
      </w:r>
    </w:p>
    <w:p w14:paraId="22196C31" w14:textId="232012CF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 xml:space="preserve">Zamawiający zwróci 70 % kwoty zabezpieczenia w terminie 30 dni od dnia wykonania zamówienia i uznania przez Zamawiającego za należycie wykonane </w:t>
      </w:r>
      <w:r w:rsidR="001B21BD" w:rsidRPr="00ED724E">
        <w:rPr>
          <w:rFonts w:ascii="Arial" w:hAnsi="Arial" w:cs="Arial"/>
        </w:rPr>
        <w:t xml:space="preserve">(na podstawie protokołu odbioru </w:t>
      </w:r>
      <w:r w:rsidRPr="00ED724E">
        <w:rPr>
          <w:rFonts w:ascii="Arial" w:hAnsi="Arial" w:cs="Arial"/>
        </w:rPr>
        <w:t>końcowego). Pozostałe 30% zatrzymane zostanie na zabezpieczenie roszczeń z tytułu rękojmi za wady lub gwarancji i zostanie zwrócone nie później, niż w 15. dniu po upływie okresu rękojmi za wady lub gwarancji.</w:t>
      </w:r>
    </w:p>
    <w:p w14:paraId="44584E8B" w14:textId="6CAE9AF7" w:rsidR="00BB4A4D" w:rsidRPr="00ED724E" w:rsidRDefault="00BB4A4D" w:rsidP="00ED724E">
      <w:pPr>
        <w:numPr>
          <w:ilvl w:val="1"/>
          <w:numId w:val="35"/>
        </w:numPr>
        <w:spacing w:after="0" w:line="240" w:lineRule="auto"/>
        <w:ind w:left="360"/>
        <w:rPr>
          <w:rFonts w:ascii="Arial" w:hAnsi="Arial" w:cs="Arial"/>
          <w:b/>
        </w:rPr>
      </w:pPr>
      <w:r w:rsidRPr="00ED724E">
        <w:rPr>
          <w:rFonts w:ascii="Arial" w:hAnsi="Arial" w:cs="Arial"/>
        </w:rPr>
        <w:t>Wszelkie spory dotyczące wniesienia zabezpieczenia strony poddadzą rozstrzygnięciu zgodnie z prawem Rzeczpospolitej Polskiej oraz poddadzą kompetencji sądu powszechnego właściwego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>dla siedziby Zamawiającego.</w:t>
      </w:r>
    </w:p>
    <w:p w14:paraId="0ACA13EC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XXII. ŚRODKI OCHRONY PRAWNEJ</w:t>
      </w:r>
    </w:p>
    <w:p w14:paraId="056B0E05" w14:textId="79715A89" w:rsidR="00BB4A4D" w:rsidRPr="00ED724E" w:rsidRDefault="00BB4A4D" w:rsidP="00ED724E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>Środki ochrony prawnej</w:t>
      </w:r>
      <w:r w:rsidRPr="00ED724E">
        <w:rPr>
          <w:rFonts w:ascii="Arial" w:hAnsi="Arial" w:cs="Arial"/>
        </w:rPr>
        <w:t xml:space="preserve">, przysługują Wykonawcy oraz innemu podmiotowi, jeżeli ma lub miał interes w uzyskaniu zamówienia oraz poniósł lub może ponieść szkodę w wyniku naruszenia przez Zamawiającego przepisów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, a wobec ogłoszenia wszczynającego postępowanie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o udzielenie zamówienia oraz dokumentów zamówienia  przysługują również organizacjom wpisanym na listę, o której mowa w art. 469 pkt 15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 oraz Rzecznikowi Małych i Średnich Przedsiębiorców.</w:t>
      </w:r>
    </w:p>
    <w:p w14:paraId="77057BA7" w14:textId="77777777" w:rsidR="00BB4A4D" w:rsidRPr="00ED724E" w:rsidRDefault="00BB4A4D" w:rsidP="00ED724E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  <w:b/>
        </w:rPr>
        <w:t xml:space="preserve">Odwołanie zgodnie z przepisami art. 513 –  521 ustawy </w:t>
      </w:r>
      <w:proofErr w:type="spellStart"/>
      <w:r w:rsidRPr="00ED724E">
        <w:rPr>
          <w:rFonts w:ascii="Arial" w:hAnsi="Arial" w:cs="Arial"/>
          <w:b/>
        </w:rPr>
        <w:t>Pzp</w:t>
      </w:r>
      <w:proofErr w:type="spellEnd"/>
      <w:r w:rsidRPr="00ED724E">
        <w:rPr>
          <w:rFonts w:ascii="Arial" w:hAnsi="Arial" w:cs="Arial"/>
        </w:rPr>
        <w:t xml:space="preserve">. </w:t>
      </w:r>
    </w:p>
    <w:p w14:paraId="2865AB75" w14:textId="77777777" w:rsidR="00BB4A4D" w:rsidRPr="00ED724E" w:rsidRDefault="00BB4A4D" w:rsidP="00ED724E">
      <w:pPr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Odwołanie przysługuje na: </w:t>
      </w:r>
    </w:p>
    <w:p w14:paraId="5F6F6FA9" w14:textId="0CAB3B06" w:rsidR="00BB4A4D" w:rsidRPr="00ED724E" w:rsidRDefault="00BB4A4D" w:rsidP="00ED724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niezgodną z przepisami ustawy czynność Zamawiającego, podjętą w postępowaniu o udzielenie zamówienia, w tym na projektowane postanowienie umowy,</w:t>
      </w:r>
    </w:p>
    <w:p w14:paraId="511B7D29" w14:textId="77777777" w:rsidR="00BB4A4D" w:rsidRPr="00ED724E" w:rsidRDefault="00BB4A4D" w:rsidP="00ED724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zaniechanie czynności w postępowaniu o udzielenie zamówienia, do której Zamawiający był obowiązany na podstawie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,</w:t>
      </w:r>
    </w:p>
    <w:p w14:paraId="269D74C6" w14:textId="77777777" w:rsidR="00BB4A4D" w:rsidRPr="00ED724E" w:rsidRDefault="00BB4A4D" w:rsidP="00ED724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zaniechanie przeprowadzenia postępowania o udzielenie zamówienia na podstawie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mimo że Zamawiający był do tego obowiązany. </w:t>
      </w:r>
    </w:p>
    <w:p w14:paraId="01959278" w14:textId="77777777" w:rsidR="00BB4A4D" w:rsidRPr="00ED724E" w:rsidRDefault="00BB4A4D" w:rsidP="00ED724E">
      <w:pPr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lastRenderedPageBreak/>
        <w:t xml:space="preserve">Odwołanie wnosi się do Prezesa Izby. </w:t>
      </w:r>
    </w:p>
    <w:p w14:paraId="6220C475" w14:textId="20041565" w:rsidR="00BB4A4D" w:rsidRPr="00ED724E" w:rsidRDefault="00BB4A4D" w:rsidP="00ED724E">
      <w:pPr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1E1DA58F" w14:textId="77777777" w:rsidR="00BB4A4D" w:rsidRPr="00ED724E" w:rsidRDefault="00BB4A4D" w:rsidP="00ED724E">
      <w:pPr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726510D9" w14:textId="77777777" w:rsidR="00BB4A4D" w:rsidRPr="00ED724E" w:rsidRDefault="00BB4A4D" w:rsidP="00ED724E">
      <w:pPr>
        <w:numPr>
          <w:ilvl w:val="0"/>
          <w:numId w:val="38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Odwołanie wnosi się w terminie: </w:t>
      </w:r>
    </w:p>
    <w:p w14:paraId="2A4453FD" w14:textId="57B590B7" w:rsidR="00BB4A4D" w:rsidRPr="00ED724E" w:rsidRDefault="00BB4A4D" w:rsidP="00ED724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A56CDD4" w14:textId="77777777" w:rsidR="00BB4A4D" w:rsidRPr="00ED724E" w:rsidRDefault="00BB4A4D" w:rsidP="00ED724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0F230B58" w14:textId="72E9FCBB" w:rsidR="00BB4A4D" w:rsidRPr="00ED724E" w:rsidRDefault="00BB4A4D" w:rsidP="00ED724E">
      <w:pPr>
        <w:numPr>
          <w:ilvl w:val="0"/>
          <w:numId w:val="38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>Odwołanie wobec treści ogłoszenia wszczynającego postępowanie o udzielenie zamówienia</w:t>
      </w:r>
      <w:r w:rsidR="00ED724E">
        <w:rPr>
          <w:rFonts w:ascii="Arial" w:hAnsi="Arial" w:cs="Arial"/>
        </w:rPr>
        <w:t xml:space="preserve"> </w:t>
      </w:r>
      <w:r w:rsidRPr="00ED724E">
        <w:rPr>
          <w:rFonts w:ascii="Arial" w:hAnsi="Arial" w:cs="Arial"/>
        </w:rPr>
        <w:t xml:space="preserve">lub wobec treści dokumentów zamówienia, wnosi się w terminie 5 dni od dnia zamieszczenia ogłoszenia w Biuletynie Zamówień Publicznych lub dokumentów zamówienia na Platformie. </w:t>
      </w:r>
    </w:p>
    <w:p w14:paraId="4E76F3D4" w14:textId="15918660" w:rsidR="00BB4A4D" w:rsidRPr="00ED724E" w:rsidRDefault="00BB4A4D" w:rsidP="00ED724E">
      <w:pPr>
        <w:numPr>
          <w:ilvl w:val="0"/>
          <w:numId w:val="38"/>
        </w:numPr>
        <w:tabs>
          <w:tab w:val="left" w:pos="720"/>
        </w:tabs>
        <w:spacing w:after="0" w:line="240" w:lineRule="auto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Odwołanie w przypadkach innych niż określone w pkt 2 </w:t>
      </w:r>
      <w:proofErr w:type="spellStart"/>
      <w:r w:rsidRPr="00ED724E">
        <w:rPr>
          <w:rFonts w:ascii="Arial" w:hAnsi="Arial" w:cs="Arial"/>
        </w:rPr>
        <w:t>ppkt</w:t>
      </w:r>
      <w:proofErr w:type="spellEnd"/>
      <w:r w:rsidRPr="00ED724E">
        <w:rPr>
          <w:rFonts w:ascii="Arial" w:hAnsi="Arial" w:cs="Arial"/>
        </w:rPr>
        <w:t xml:space="preserve"> 5 i 6 wnosi się w terminie </w:t>
      </w:r>
      <w:r w:rsidR="00C06B20" w:rsidRPr="00ED724E">
        <w:rPr>
          <w:rFonts w:ascii="Arial" w:hAnsi="Arial" w:cs="Arial"/>
        </w:rPr>
        <w:t xml:space="preserve">5 dni </w:t>
      </w:r>
      <w:r w:rsidRPr="00ED724E">
        <w:rPr>
          <w:rFonts w:ascii="Arial" w:hAnsi="Arial" w:cs="Arial"/>
        </w:rPr>
        <w:t xml:space="preserve">od dnia, w którym powzięto lub przy zachowaniu należytej staranności można było powziąć wiadomość o okolicznościach stanowiących podstawę jego wniesienia. </w:t>
      </w:r>
    </w:p>
    <w:p w14:paraId="4474E315" w14:textId="0ADCCED8" w:rsidR="00BB4A4D" w:rsidRPr="00ED724E" w:rsidRDefault="00BB4A4D" w:rsidP="00ED724E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Szczegółowe zasady postępowania  po wniesieniu odwołania  określają stosowne przepisy </w:t>
      </w:r>
      <w:r w:rsidR="00C06B20" w:rsidRPr="00ED724E">
        <w:rPr>
          <w:rFonts w:ascii="Arial" w:hAnsi="Arial" w:cs="Arial"/>
        </w:rPr>
        <w:t>Działu IX Rozdziału 2 Oddział 3</w:t>
      </w:r>
      <w:r w:rsidRPr="00ED724E">
        <w:rPr>
          <w:rFonts w:ascii="Arial" w:hAnsi="Arial" w:cs="Arial"/>
        </w:rPr>
        <w:t xml:space="preserve">-12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.</w:t>
      </w:r>
    </w:p>
    <w:p w14:paraId="53387904" w14:textId="77777777" w:rsidR="00BB4A4D" w:rsidRPr="00ED724E" w:rsidRDefault="00BB4A4D" w:rsidP="00ED724E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Na orzeczenie Izby oraz postanowienie Prezesa Izby, o którym mowa w art. 519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, stronom oraz uczestnikom postępowania odwoławczego przysługuje skarga do sądu. Skargę wnosi się do Sądu Okręgowego w Warszawie – sądu zamówień publicznych. </w:t>
      </w:r>
    </w:p>
    <w:p w14:paraId="388766DF" w14:textId="2854415D" w:rsidR="00BB4A4D" w:rsidRPr="00ED724E" w:rsidRDefault="00BB4A4D" w:rsidP="00ED724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, przesyłając jednocześnie jej odpis przeciwnikowi skargi. Złożenie skargi w placówce pocztowej operatora wyznaczonego w rozumieniu ustawy z dnia 23 lis</w:t>
      </w:r>
      <w:r w:rsidR="00C06B20" w:rsidRPr="00ED724E">
        <w:rPr>
          <w:rFonts w:ascii="Arial" w:hAnsi="Arial" w:cs="Arial"/>
        </w:rPr>
        <w:t xml:space="preserve">topada 2012 r. – Prawo pocztowe </w:t>
      </w:r>
      <w:r w:rsidRPr="00ED724E">
        <w:rPr>
          <w:rFonts w:ascii="Arial" w:hAnsi="Arial" w:cs="Arial"/>
        </w:rPr>
        <w:t xml:space="preserve">jest równoznaczne z jej wniesieniem. </w:t>
      </w:r>
    </w:p>
    <w:p w14:paraId="3D823960" w14:textId="77777777" w:rsidR="00BB4A4D" w:rsidRPr="00ED724E" w:rsidRDefault="00BB4A4D" w:rsidP="00ED724E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Prezes Izby przekazuje skargę wraz z aktami postępowania odwoławczego do sądu zamówień publicznych, w terminie 7 dni od dnia jej otrzymania. </w:t>
      </w:r>
    </w:p>
    <w:p w14:paraId="47DFF2D6" w14:textId="77777777" w:rsidR="00BB4A4D" w:rsidRPr="00ED724E" w:rsidRDefault="00BB4A4D" w:rsidP="00ED724E">
      <w:pPr>
        <w:spacing w:after="0" w:line="240" w:lineRule="auto"/>
        <w:ind w:left="360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Szczegółowe zasady wnoszenia skargi - zgodnie z przepisami art. 579 – 590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>.</w:t>
      </w:r>
    </w:p>
    <w:p w14:paraId="7573E936" w14:textId="77777777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XXIII. PROJEKT UMOWY</w:t>
      </w:r>
    </w:p>
    <w:p w14:paraId="7AC6A4EA" w14:textId="77777777" w:rsidR="00BB4A4D" w:rsidRPr="00ED724E" w:rsidRDefault="00BB4A4D" w:rsidP="00ED724E">
      <w:pPr>
        <w:numPr>
          <w:ilvl w:val="0"/>
          <w:numId w:val="12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  <w:bCs/>
        </w:rPr>
        <w:t xml:space="preserve">Wykonawca, który przedstawił najkorzystniejszą ofertę, będzie zobowiązany do podpisania umowy zgodnie z załączonym </w:t>
      </w:r>
      <w:r w:rsidRPr="00ED724E">
        <w:rPr>
          <w:rFonts w:ascii="Arial" w:hAnsi="Arial" w:cs="Arial"/>
          <w:b/>
          <w:bCs/>
        </w:rPr>
        <w:t>projektem umowy stanowiącym załącznik nr 6 do SWZ.</w:t>
      </w:r>
      <w:r w:rsidRPr="00ED724E">
        <w:rPr>
          <w:rFonts w:ascii="Arial" w:hAnsi="Arial" w:cs="Arial"/>
          <w:bCs/>
        </w:rPr>
        <w:t xml:space="preserve"> </w:t>
      </w:r>
    </w:p>
    <w:p w14:paraId="0D4166EB" w14:textId="77777777" w:rsidR="00B34C04" w:rsidRPr="00ED724E" w:rsidRDefault="00BB4A4D" w:rsidP="00ED724E">
      <w:pPr>
        <w:numPr>
          <w:ilvl w:val="0"/>
          <w:numId w:val="12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Złożenie oferty jest równoznaczne z pełną akceptacją umowy przez Wykonawcę.</w:t>
      </w:r>
    </w:p>
    <w:p w14:paraId="61044501" w14:textId="77777777" w:rsidR="00B34C04" w:rsidRPr="00ED724E" w:rsidRDefault="00B34C04" w:rsidP="00ED724E">
      <w:p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color w:val="FF0000"/>
          <w:lang w:eastAsia="pl-PL"/>
        </w:rPr>
      </w:pPr>
    </w:p>
    <w:p w14:paraId="2874F7EC" w14:textId="77777777" w:rsidR="00B34C04" w:rsidRPr="00ED724E" w:rsidRDefault="00BB4A4D" w:rsidP="00ED724E">
      <w:p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>XXIV. ZAMAWIAJĄCY NIE DOPUSZCZA PRZEDSTAWIENIA OFERT WARIANTOWYCH.</w:t>
      </w:r>
    </w:p>
    <w:p w14:paraId="07F9A5FF" w14:textId="77777777" w:rsidR="00B34C04" w:rsidRPr="00ED724E" w:rsidRDefault="00B34C04" w:rsidP="00ED724E">
      <w:p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</w:p>
    <w:p w14:paraId="3CC80260" w14:textId="6752D812" w:rsidR="00D153D6" w:rsidRPr="00ED724E" w:rsidRDefault="00BB4A4D" w:rsidP="00ED724E">
      <w:p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>X</w:t>
      </w:r>
      <w:r w:rsidR="00C04CC5" w:rsidRPr="00ED724E">
        <w:rPr>
          <w:rFonts w:ascii="Arial" w:eastAsia="Times New Roman" w:hAnsi="Arial" w:cs="Arial"/>
          <w:b/>
          <w:lang w:eastAsia="pl-PL"/>
        </w:rPr>
        <w:t>X</w:t>
      </w:r>
      <w:r w:rsidRPr="00ED724E">
        <w:rPr>
          <w:rFonts w:ascii="Arial" w:eastAsia="Times New Roman" w:hAnsi="Arial" w:cs="Arial"/>
          <w:b/>
          <w:lang w:eastAsia="pl-PL"/>
        </w:rPr>
        <w:t xml:space="preserve">V. ZAMAWIAJĄCY NIE DOPUSZCZA SKŁADANIA OFERT CZĘŚCIOWYCH. </w:t>
      </w:r>
    </w:p>
    <w:p w14:paraId="5C93EAE3" w14:textId="53F7F043" w:rsidR="00BB4A4D" w:rsidRPr="00ED724E" w:rsidRDefault="00BB4A4D" w:rsidP="00ED724E">
      <w:p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>Przedmiot zamówienia nie może być podzielony na części ze względu na trudności organizacyjne i techniczne, co mogłoby zagrozić właściwemu wykonaniu zamówienia. Rozdrobnienie zamówienia spowodowałoby wzrost kosztów. Brak podziału na części nie ogranicza uczciwej konkurencji i dostępu do zamówienia podmiotom z sektora M</w:t>
      </w:r>
      <w:r w:rsidR="00817C07" w:rsidRPr="00ED724E">
        <w:rPr>
          <w:rFonts w:ascii="Arial" w:eastAsia="Times New Roman" w:hAnsi="Arial" w:cs="Arial"/>
          <w:b/>
          <w:lang w:eastAsia="pl-PL"/>
        </w:rPr>
        <w:t>Ś</w:t>
      </w:r>
      <w:r w:rsidRPr="00ED724E">
        <w:rPr>
          <w:rFonts w:ascii="Arial" w:eastAsia="Times New Roman" w:hAnsi="Arial" w:cs="Arial"/>
          <w:b/>
          <w:lang w:eastAsia="pl-PL"/>
        </w:rPr>
        <w:t>P.</w:t>
      </w:r>
      <w:r w:rsidRPr="00ED724E">
        <w:rPr>
          <w:rFonts w:ascii="Arial" w:eastAsiaTheme="majorEastAsia" w:hAnsi="Arial" w:cs="Arial"/>
          <w:b/>
        </w:rPr>
        <w:t xml:space="preserve"> </w:t>
      </w:r>
    </w:p>
    <w:p w14:paraId="31A6FF53" w14:textId="70381349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lastRenderedPageBreak/>
        <w:t>X</w:t>
      </w:r>
      <w:r w:rsidR="00C04CC5" w:rsidRPr="00ED724E">
        <w:rPr>
          <w:rFonts w:ascii="Arial" w:eastAsiaTheme="majorEastAsia" w:hAnsi="Arial" w:cs="Arial"/>
          <w:b/>
        </w:rPr>
        <w:t>X</w:t>
      </w:r>
      <w:r w:rsidRPr="00ED724E">
        <w:rPr>
          <w:rFonts w:ascii="Arial" w:eastAsiaTheme="majorEastAsia" w:hAnsi="Arial" w:cs="Arial"/>
          <w:b/>
        </w:rPr>
        <w:t>VI. ZAMAWIAJĄCY NIE PRZEWIDUJE:</w:t>
      </w:r>
    </w:p>
    <w:p w14:paraId="6E9DEC77" w14:textId="77777777" w:rsidR="00BB4A4D" w:rsidRPr="00ED724E" w:rsidRDefault="00BB4A4D" w:rsidP="00ED724E">
      <w:pPr>
        <w:numPr>
          <w:ilvl w:val="0"/>
          <w:numId w:val="2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Zawarcia umowy ramowej.</w:t>
      </w:r>
    </w:p>
    <w:p w14:paraId="3B857EDA" w14:textId="77777777" w:rsidR="00BB4A4D" w:rsidRPr="00ED724E" w:rsidRDefault="00BB4A4D" w:rsidP="00ED724E">
      <w:pPr>
        <w:numPr>
          <w:ilvl w:val="0"/>
          <w:numId w:val="2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Zaliczek dla Wykonawców.</w:t>
      </w:r>
    </w:p>
    <w:p w14:paraId="0B604126" w14:textId="77777777" w:rsidR="00BB4A4D" w:rsidRPr="00ED724E" w:rsidRDefault="00BB4A4D" w:rsidP="00ED724E">
      <w:pPr>
        <w:numPr>
          <w:ilvl w:val="0"/>
          <w:numId w:val="2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Rozliczeń w walutach obcych.</w:t>
      </w:r>
    </w:p>
    <w:p w14:paraId="06AFFB04" w14:textId="77777777" w:rsidR="00BB4A4D" w:rsidRPr="00ED724E" w:rsidRDefault="00BB4A4D" w:rsidP="00ED724E">
      <w:pPr>
        <w:numPr>
          <w:ilvl w:val="0"/>
          <w:numId w:val="2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Aukcji elektronicznej.</w:t>
      </w:r>
    </w:p>
    <w:p w14:paraId="283D8260" w14:textId="77777777" w:rsidR="00BB4A4D" w:rsidRPr="00ED724E" w:rsidRDefault="00BB4A4D" w:rsidP="00ED724E">
      <w:pPr>
        <w:numPr>
          <w:ilvl w:val="0"/>
          <w:numId w:val="21"/>
        </w:numPr>
        <w:tabs>
          <w:tab w:val="left" w:pos="1843"/>
        </w:tabs>
        <w:spacing w:after="0" w:line="240" w:lineRule="auto"/>
        <w:contextualSpacing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hAnsi="Arial" w:cs="Arial"/>
        </w:rPr>
        <w:t>Zwrotu kosztów udziału w postępowaniu.</w:t>
      </w:r>
    </w:p>
    <w:p w14:paraId="31047ECF" w14:textId="69C9123A" w:rsidR="00C06B20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="Times New Roman" w:hAnsi="Arial" w:cs="Arial"/>
          <w:b/>
          <w:lang w:eastAsia="pl-PL"/>
        </w:rPr>
        <w:t>X</w:t>
      </w:r>
      <w:r w:rsidR="00C04CC5" w:rsidRPr="00ED724E">
        <w:rPr>
          <w:rFonts w:ascii="Arial" w:eastAsia="Times New Roman" w:hAnsi="Arial" w:cs="Arial"/>
          <w:b/>
          <w:lang w:eastAsia="pl-PL"/>
        </w:rPr>
        <w:t>X</w:t>
      </w:r>
      <w:r w:rsidRPr="00ED724E">
        <w:rPr>
          <w:rFonts w:ascii="Arial" w:eastAsia="Times New Roman" w:hAnsi="Arial" w:cs="Arial"/>
          <w:b/>
          <w:lang w:eastAsia="pl-PL"/>
        </w:rPr>
        <w:t>VII. INFORMACJA O PRZEWIDYWANYCH ZAMÓWIENIACH, O KTÓRYCH MOWA W ART. 214 UST. 1 PKT 7</w:t>
      </w:r>
      <w:r w:rsidRPr="00ED724E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ED724E">
        <w:rPr>
          <w:rFonts w:ascii="Arial" w:eastAsia="Times New Roman" w:hAnsi="Arial" w:cs="Arial"/>
          <w:b/>
          <w:lang w:eastAsia="pl-PL"/>
        </w:rPr>
        <w:t>USTAWY PZP</w:t>
      </w:r>
    </w:p>
    <w:p w14:paraId="7AD32356" w14:textId="3E253124" w:rsidR="00BB4A4D" w:rsidRPr="00ED724E" w:rsidRDefault="00BB4A4D" w:rsidP="00ED724E">
      <w:p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>Zamawiający nie przewiduje udzielenia zamówień dotychczasowemu Wykonawcy robót budowlanych</w:t>
      </w:r>
      <w:r w:rsidR="00C06B20" w:rsidRPr="00ED724E">
        <w:rPr>
          <w:rFonts w:ascii="Arial" w:hAnsi="Arial" w:cs="Arial"/>
        </w:rPr>
        <w:t>,</w:t>
      </w:r>
      <w:r w:rsidRPr="00ED724E">
        <w:rPr>
          <w:rFonts w:ascii="Arial" w:hAnsi="Arial" w:cs="Arial"/>
        </w:rPr>
        <w:t xml:space="preserve"> o takim samym zakresie jak zamówienie podstawowe zgodnie z rozdz. III SWZ.</w:t>
      </w:r>
    </w:p>
    <w:p w14:paraId="10FF88B1" w14:textId="2F26EA5A" w:rsidR="00BB4A4D" w:rsidRPr="00ED724E" w:rsidRDefault="00BB4A4D" w:rsidP="00ED724E">
      <w:pPr>
        <w:keepNext/>
        <w:keepLines/>
        <w:spacing w:before="240" w:after="6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</w:t>
      </w:r>
      <w:r w:rsidR="00C04CC5" w:rsidRPr="00ED724E">
        <w:rPr>
          <w:rFonts w:ascii="Arial" w:eastAsiaTheme="majorEastAsia" w:hAnsi="Arial" w:cs="Arial"/>
          <w:b/>
        </w:rPr>
        <w:t>X</w:t>
      </w:r>
      <w:r w:rsidRPr="00ED724E">
        <w:rPr>
          <w:rFonts w:ascii="Arial" w:eastAsiaTheme="majorEastAsia" w:hAnsi="Arial" w:cs="Arial"/>
          <w:b/>
        </w:rPr>
        <w:t xml:space="preserve">VIII. 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 </w:t>
      </w:r>
    </w:p>
    <w:p w14:paraId="362B97E3" w14:textId="61CD3DBE" w:rsidR="00BB4A4D" w:rsidRPr="00ED724E" w:rsidRDefault="00BB4A4D" w:rsidP="00ED724E">
      <w:pPr>
        <w:suppressAutoHyphens/>
        <w:spacing w:after="0" w:line="240" w:lineRule="auto"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Zgodnie z art. 13 ust. 1 i 2 rozporządzenia Parlamentu Europejskiego i Rady (UE) 2016/679 z dnia 27 kwietnia 2016 r. w sprawie ochrony osób fizycznych w związku z p</w:t>
      </w:r>
      <w:r w:rsidR="008A1C38" w:rsidRPr="00ED724E">
        <w:rPr>
          <w:rFonts w:ascii="Arial" w:eastAsia="Calibri" w:hAnsi="Arial" w:cs="Arial"/>
        </w:rPr>
        <w:t xml:space="preserve">rzetwarzaniem danych osobowych </w:t>
      </w:r>
      <w:r w:rsidRPr="00ED724E">
        <w:rPr>
          <w:rFonts w:ascii="Arial" w:eastAsia="Calibri" w:hAnsi="Arial" w:cs="Arial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ED724E">
        <w:rPr>
          <w:rFonts w:ascii="Arial" w:eastAsia="Calibri" w:hAnsi="Arial" w:cs="Arial"/>
        </w:rPr>
        <w:t>spro</w:t>
      </w:r>
      <w:r w:rsidR="008A1C38" w:rsidRPr="00ED724E">
        <w:rPr>
          <w:rFonts w:ascii="Arial" w:eastAsia="Calibri" w:hAnsi="Arial" w:cs="Arial"/>
        </w:rPr>
        <w:t>st</w:t>
      </w:r>
      <w:proofErr w:type="spellEnd"/>
      <w:r w:rsidR="008A1C38" w:rsidRPr="00ED724E">
        <w:rPr>
          <w:rFonts w:ascii="Arial" w:eastAsia="Calibri" w:hAnsi="Arial" w:cs="Arial"/>
        </w:rPr>
        <w:t xml:space="preserve">. Dz. Urz. UE. L 127, str. 2 </w:t>
      </w:r>
      <w:r w:rsidRPr="00ED724E">
        <w:rPr>
          <w:rFonts w:ascii="Arial" w:eastAsia="Calibri" w:hAnsi="Arial" w:cs="Arial"/>
        </w:rPr>
        <w:t>z 2018 r.</w:t>
      </w:r>
      <w:r w:rsidR="003D01A8" w:rsidRPr="00ED724E">
        <w:rPr>
          <w:rFonts w:ascii="Arial" w:eastAsia="Calibri" w:hAnsi="Arial" w:cs="Arial"/>
        </w:rPr>
        <w:t xml:space="preserve">, </w:t>
      </w:r>
      <w:proofErr w:type="spellStart"/>
      <w:r w:rsidR="003D01A8" w:rsidRPr="00ED724E">
        <w:rPr>
          <w:rFonts w:ascii="Arial" w:eastAsia="Calibri" w:hAnsi="Arial" w:cs="Arial"/>
        </w:rPr>
        <w:t>sprost</w:t>
      </w:r>
      <w:proofErr w:type="spellEnd"/>
      <w:r w:rsidR="003D01A8" w:rsidRPr="00ED724E">
        <w:rPr>
          <w:rFonts w:ascii="Arial" w:eastAsia="Calibri" w:hAnsi="Arial" w:cs="Arial"/>
        </w:rPr>
        <w:t>. Dz. Urz. UE. L 74, str. 35 z 2021 r.</w:t>
      </w:r>
      <w:r w:rsidRPr="00ED724E">
        <w:rPr>
          <w:rFonts w:ascii="Arial" w:eastAsia="Calibri" w:hAnsi="Arial" w:cs="Arial"/>
        </w:rPr>
        <w:t>) (w skrócie „RODO”), informuję, że:</w:t>
      </w:r>
    </w:p>
    <w:p w14:paraId="416EB209" w14:textId="19C699D6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Administratorem danych jest Prezydent Miasta Białegostoku, Urząd Miejski w Białymstoku, ul. Słonimska 1, 15-950 Białystok;</w:t>
      </w:r>
    </w:p>
    <w:p w14:paraId="4EB0E38D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5" w:history="1">
        <w:r w:rsidRPr="00ED724E">
          <w:rPr>
            <w:rFonts w:ascii="Arial" w:eastAsia="Calibri" w:hAnsi="Arial" w:cs="Arial"/>
            <w:u w:val="single"/>
          </w:rPr>
          <w:t>bbi@um.bialystok.pl</w:t>
        </w:r>
      </w:hyperlink>
      <w:r w:rsidRPr="00ED724E">
        <w:rPr>
          <w:rFonts w:ascii="Arial" w:eastAsia="Calibri" w:hAnsi="Arial" w:cs="Arial"/>
        </w:rPr>
        <w:t>;</w:t>
      </w:r>
    </w:p>
    <w:p w14:paraId="731681B8" w14:textId="73086B39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 xml:space="preserve">Pani/Pana dane przetwarzane będą w celu przeprowadzenia zamówienia publicznego na podstawie art. 6 ust. 1 lit. c) RODO, zgodnie z ustawą </w:t>
      </w:r>
      <w:proofErr w:type="spellStart"/>
      <w:r w:rsidR="00C06B20" w:rsidRPr="00ED724E">
        <w:rPr>
          <w:rFonts w:ascii="Arial" w:eastAsia="Calibri" w:hAnsi="Arial" w:cs="Arial"/>
        </w:rPr>
        <w:t>Pzp</w:t>
      </w:r>
      <w:proofErr w:type="spellEnd"/>
      <w:r w:rsidRPr="00ED724E">
        <w:rPr>
          <w:rFonts w:ascii="Arial" w:eastAsia="Calibri" w:hAnsi="Arial" w:cs="Arial"/>
        </w:rPr>
        <w:t xml:space="preserve"> oraz w celu zawarcia umowy na podstawie art. 6 ust. 1 lit. b) RODO;</w:t>
      </w:r>
    </w:p>
    <w:p w14:paraId="417B6675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hAnsi="Arial" w:cs="Arial"/>
        </w:rPr>
        <w:t>Pani/Pana dane osobowe będą przechowywane:</w:t>
      </w:r>
    </w:p>
    <w:p w14:paraId="36165EA9" w14:textId="77777777" w:rsidR="00BB4A4D" w:rsidRPr="00ED724E" w:rsidRDefault="00BB4A4D" w:rsidP="00ED724E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z art. 78 ust. 1 i 4 ustawy </w:t>
      </w:r>
      <w:proofErr w:type="spellStart"/>
      <w:r w:rsidRPr="00ED724E">
        <w:rPr>
          <w:rFonts w:ascii="Arial" w:hAnsi="Arial" w:cs="Arial"/>
        </w:rPr>
        <w:t>Pzp</w:t>
      </w:r>
      <w:proofErr w:type="spellEnd"/>
      <w:r w:rsidRPr="00ED724E">
        <w:rPr>
          <w:rFonts w:ascii="Arial" w:hAnsi="Arial" w:cs="Arial"/>
        </w:rPr>
        <w:t xml:space="preserve">; </w:t>
      </w:r>
    </w:p>
    <w:p w14:paraId="133A502A" w14:textId="25066AA9" w:rsidR="00BB4A4D" w:rsidRPr="00ED724E" w:rsidRDefault="00BB4A4D" w:rsidP="00ED724E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hAnsi="Arial" w:cs="Arial"/>
        </w:rPr>
        <w:t>przez okres 5 lat liczonych od końca roku, w którym postępowanie zostanie zakończone – w przypadku dokumentacji z postępowania o udzielenie zamówienia;</w:t>
      </w:r>
    </w:p>
    <w:p w14:paraId="3F221BC5" w14:textId="0236A01A" w:rsidR="00BB4A4D" w:rsidRPr="00ED724E" w:rsidRDefault="00BB4A4D" w:rsidP="00ED724E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hAnsi="Arial" w:cs="Arial"/>
        </w:rPr>
        <w:t>przez okres 10 lat liczonych od końca roku, w którym umowa zostanie zrealizowana – w przypadku umów zwartych w postępowaniu o udzielenie zamówienia;</w:t>
      </w:r>
    </w:p>
    <w:p w14:paraId="1A903D78" w14:textId="77777777" w:rsidR="00BB4A4D" w:rsidRPr="00ED724E" w:rsidRDefault="00BB4A4D" w:rsidP="00ED724E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hAnsi="Arial" w:cs="Arial"/>
        </w:rPr>
        <w:t>w przypadku postępowań finansowanych ze środków unijnych przez czas trwania projektu</w:t>
      </w:r>
      <w:r w:rsidRPr="00ED724E">
        <w:rPr>
          <w:rFonts w:ascii="Arial" w:eastAsia="Calibri" w:hAnsi="Arial" w:cs="Arial"/>
        </w:rPr>
        <w:t>;</w:t>
      </w:r>
    </w:p>
    <w:p w14:paraId="2A92E376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ED724E">
        <w:rPr>
          <w:rFonts w:ascii="Arial" w:eastAsia="Calibri" w:hAnsi="Arial" w:cs="Arial"/>
        </w:rPr>
        <w:t>Pzp</w:t>
      </w:r>
      <w:proofErr w:type="spellEnd"/>
      <w:r w:rsidRPr="00ED724E">
        <w:rPr>
          <w:rFonts w:ascii="Arial" w:eastAsia="Calibri" w:hAnsi="Arial" w:cs="Arial"/>
        </w:rPr>
        <w:t xml:space="preserve"> oraz podmiotom, którym administrator powierzył przetwarzanie danych na mocy art. 28 ust. 3 RODO;</w:t>
      </w:r>
    </w:p>
    <w:p w14:paraId="602CE88D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Przysługuje Pani/Panu prawo do:</w:t>
      </w:r>
    </w:p>
    <w:p w14:paraId="35E25C63" w14:textId="77777777" w:rsidR="00BB4A4D" w:rsidRPr="00ED724E" w:rsidRDefault="00BB4A4D" w:rsidP="00ED724E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prawo do  dostępu do danych, na zasadach określonych w art. 15 RODO;</w:t>
      </w:r>
    </w:p>
    <w:p w14:paraId="47FF22C6" w14:textId="77777777" w:rsidR="00BB4A4D" w:rsidRPr="00ED724E" w:rsidRDefault="00BB4A4D" w:rsidP="00ED724E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prawo do sprostowania danych, na zasadach określonych w art. 16 RODO;</w:t>
      </w:r>
    </w:p>
    <w:p w14:paraId="21E5D37C" w14:textId="04A8BC99" w:rsidR="00BB4A4D" w:rsidRPr="00ED724E" w:rsidRDefault="00BB4A4D" w:rsidP="00ED724E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prawo do usunięcia danych („prawo do bycia zapomnianym”), na zasadach określonych w art. 17 RODO;</w:t>
      </w:r>
    </w:p>
    <w:p w14:paraId="08EEEF74" w14:textId="77777777" w:rsidR="00BB4A4D" w:rsidRPr="00ED724E" w:rsidRDefault="00BB4A4D" w:rsidP="00ED724E">
      <w:pPr>
        <w:numPr>
          <w:ilvl w:val="0"/>
          <w:numId w:val="20"/>
        </w:numPr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prawo do ograniczenia przetwarzania, na zasadach określonych w art. 18 RODO.</w:t>
      </w:r>
    </w:p>
    <w:p w14:paraId="5164D97B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Przysługuje Pani/Panu prawo do wniesienia skargi do organu nadzorczego, którym jest Prezes Urzędu Ochrony Danych Osobowych;</w:t>
      </w:r>
    </w:p>
    <w:p w14:paraId="24F82132" w14:textId="5D82AE6E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lastRenderedPageBreak/>
        <w:t>Podanie danych osobowych jest wymogiem ustawowym, związanym z udziałem w postępowaniu o udzielenie zamówienia publicznego; konsekwencje niepodania określonych danych wynikają</w:t>
      </w:r>
      <w:r w:rsidR="00ED724E">
        <w:rPr>
          <w:rFonts w:ascii="Arial" w:eastAsia="Calibri" w:hAnsi="Arial" w:cs="Arial"/>
        </w:rPr>
        <w:t xml:space="preserve"> </w:t>
      </w:r>
      <w:r w:rsidRPr="00ED724E">
        <w:rPr>
          <w:rFonts w:ascii="Arial" w:eastAsia="Calibri" w:hAnsi="Arial" w:cs="Arial"/>
        </w:rPr>
        <w:t xml:space="preserve">z ustawy </w:t>
      </w:r>
      <w:proofErr w:type="spellStart"/>
      <w:r w:rsidRPr="00ED724E">
        <w:rPr>
          <w:rFonts w:ascii="Arial" w:eastAsia="Calibri" w:hAnsi="Arial" w:cs="Arial"/>
        </w:rPr>
        <w:t>Pzp</w:t>
      </w:r>
      <w:proofErr w:type="spellEnd"/>
      <w:r w:rsidRPr="00ED724E">
        <w:rPr>
          <w:rFonts w:ascii="Arial" w:eastAsia="Calibri" w:hAnsi="Arial" w:cs="Arial"/>
        </w:rPr>
        <w:t>;</w:t>
      </w:r>
    </w:p>
    <w:p w14:paraId="5E1E4903" w14:textId="77777777" w:rsidR="00BB4A4D" w:rsidRPr="00ED724E" w:rsidRDefault="00BB4A4D" w:rsidP="00ED724E">
      <w:pPr>
        <w:numPr>
          <w:ilvl w:val="0"/>
          <w:numId w:val="56"/>
        </w:numPr>
        <w:tabs>
          <w:tab w:val="left" w:pos="1843"/>
        </w:tabs>
        <w:spacing w:after="0" w:line="240" w:lineRule="auto"/>
        <w:contextualSpacing/>
        <w:rPr>
          <w:rFonts w:ascii="Arial" w:eastAsia="Calibri" w:hAnsi="Arial" w:cs="Arial"/>
        </w:rPr>
      </w:pPr>
      <w:r w:rsidRPr="00ED724E">
        <w:rPr>
          <w:rFonts w:ascii="Arial" w:eastAsia="Calibri" w:hAnsi="Arial" w:cs="Arial"/>
        </w:rPr>
        <w:t>Dane osobowe nie będą podlegały zautomatyzowanemu podejmowaniu decyzji, w tym profilowaniu.</w:t>
      </w:r>
    </w:p>
    <w:p w14:paraId="4AE3EDBA" w14:textId="02F951B8" w:rsidR="00BB4A4D" w:rsidRPr="00ED724E" w:rsidRDefault="00BB4A4D" w:rsidP="00ED724E">
      <w:pPr>
        <w:keepNext/>
        <w:keepLines/>
        <w:spacing w:before="240"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ED724E">
        <w:rPr>
          <w:rFonts w:ascii="Arial" w:eastAsiaTheme="majorEastAsia" w:hAnsi="Arial" w:cs="Arial"/>
          <w:b/>
        </w:rPr>
        <w:t>X</w:t>
      </w:r>
      <w:r w:rsidR="00C04CC5" w:rsidRPr="00ED724E">
        <w:rPr>
          <w:rFonts w:ascii="Arial" w:eastAsiaTheme="majorEastAsia" w:hAnsi="Arial" w:cs="Arial"/>
          <w:b/>
        </w:rPr>
        <w:t>X</w:t>
      </w:r>
      <w:r w:rsidRPr="00ED724E">
        <w:rPr>
          <w:rFonts w:ascii="Arial" w:eastAsiaTheme="majorEastAsia" w:hAnsi="Arial" w:cs="Arial"/>
          <w:b/>
        </w:rPr>
        <w:t>IX. POSTANOWIENIA KOŃCOWE</w:t>
      </w:r>
    </w:p>
    <w:p w14:paraId="2523D928" w14:textId="77777777" w:rsidR="00BB4A4D" w:rsidRPr="00ED724E" w:rsidRDefault="00BB4A4D" w:rsidP="00ED724E">
      <w:pPr>
        <w:tabs>
          <w:tab w:val="left" w:pos="1843"/>
        </w:tabs>
        <w:spacing w:after="0" w:line="240" w:lineRule="auto"/>
        <w:contextualSpacing/>
        <w:rPr>
          <w:rFonts w:ascii="Arial" w:hAnsi="Arial" w:cs="Arial"/>
        </w:rPr>
      </w:pPr>
      <w:r w:rsidRPr="00ED724E">
        <w:rPr>
          <w:rFonts w:ascii="Arial" w:hAnsi="Arial" w:cs="Arial"/>
        </w:rPr>
        <w:t xml:space="preserve">W sprawach nieuregulowanych w Specyfikacji Warunków Zamówienia zastosowanie mają przepisy ustawy Prawo zamówień publicznych i przepisy wykonawcze do tej ustawy.   </w:t>
      </w:r>
    </w:p>
    <w:p w14:paraId="031A8C42" w14:textId="77777777" w:rsidR="00FB7D46" w:rsidRPr="00ED724E" w:rsidRDefault="00FB7D46" w:rsidP="00ED724E">
      <w:pPr>
        <w:tabs>
          <w:tab w:val="left" w:pos="1843"/>
        </w:tabs>
        <w:spacing w:after="0" w:line="240" w:lineRule="auto"/>
        <w:contextualSpacing/>
        <w:rPr>
          <w:rFonts w:ascii="Arial" w:hAnsi="Arial" w:cs="Arial"/>
          <w:color w:val="FF0000"/>
        </w:rPr>
      </w:pPr>
    </w:p>
    <w:p w14:paraId="7491D89F" w14:textId="77777777" w:rsidR="00B4389D" w:rsidRPr="00ED724E" w:rsidRDefault="00B4389D" w:rsidP="00ED724E">
      <w:pPr>
        <w:spacing w:after="0" w:line="240" w:lineRule="auto"/>
        <w:rPr>
          <w:rFonts w:ascii="Arial" w:eastAsiaTheme="majorEastAsia" w:hAnsi="Arial" w:cs="Arial"/>
          <w:b/>
        </w:rPr>
      </w:pPr>
      <w:r w:rsidRPr="00ED724E">
        <w:rPr>
          <w:rFonts w:ascii="Arial" w:eastAsiaTheme="majorEastAsia" w:hAnsi="Arial" w:cs="Arial"/>
          <w:b/>
        </w:rPr>
        <w:t>SPIS ZAŁĄCZNIKÓW DO SWZ:</w:t>
      </w:r>
    </w:p>
    <w:p w14:paraId="1A303351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hAnsi="Arial" w:cs="Arial"/>
          <w:sz w:val="22"/>
        </w:rPr>
        <w:t>formularz ofertowy – zał. nr 1 do SWZ,</w:t>
      </w:r>
    </w:p>
    <w:p w14:paraId="462D5F1A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hAnsi="Arial" w:cs="Arial"/>
          <w:sz w:val="22"/>
        </w:rPr>
        <w:t>zestawienie kosztów zadania – zał. nr 1A do SWZ,</w:t>
      </w:r>
    </w:p>
    <w:p w14:paraId="55A63685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hAnsi="Arial" w:cs="Arial"/>
          <w:sz w:val="22"/>
        </w:rPr>
        <w:t>oświadczenie Wykonawcy</w:t>
      </w:r>
      <w:r w:rsidRPr="00ED724E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ED724E">
        <w:rPr>
          <w:rFonts w:ascii="Arial" w:hAnsi="Arial" w:cs="Arial"/>
          <w:sz w:val="22"/>
        </w:rPr>
        <w:t>– zał. nr 2 do SWZ,</w:t>
      </w:r>
    </w:p>
    <w:p w14:paraId="6486707E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hAnsi="Arial" w:cs="Arial"/>
          <w:sz w:val="22"/>
        </w:rPr>
        <w:t>zobowiązanie podmiotu udostepniającego zasoby – zał. nr 3 do SWZ,</w:t>
      </w:r>
    </w:p>
    <w:p w14:paraId="14968C5C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ED724E">
        <w:rPr>
          <w:rFonts w:ascii="Arial" w:hAnsi="Arial" w:cs="Arial"/>
          <w:sz w:val="22"/>
          <w:lang w:eastAsia="pl-PL"/>
        </w:rPr>
        <w:t xml:space="preserve">– </w:t>
      </w:r>
      <w:r w:rsidRPr="00ED724E">
        <w:rPr>
          <w:rFonts w:ascii="Arial" w:hAnsi="Arial" w:cs="Arial"/>
          <w:sz w:val="22"/>
        </w:rPr>
        <w:t>zał. nr 4 do SWZ</w:t>
      </w:r>
      <w:r w:rsidRPr="00ED724E">
        <w:rPr>
          <w:rFonts w:ascii="Arial" w:hAnsi="Arial" w:cs="Arial"/>
          <w:i/>
          <w:sz w:val="22"/>
        </w:rPr>
        <w:t>,</w:t>
      </w:r>
    </w:p>
    <w:p w14:paraId="6E935F30" w14:textId="7777777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ED724E">
        <w:rPr>
          <w:rFonts w:ascii="Arial" w:hAnsi="Arial" w:cs="Arial"/>
          <w:sz w:val="22"/>
          <w:lang w:eastAsia="pl-PL"/>
        </w:rPr>
        <w:t xml:space="preserve">– </w:t>
      </w:r>
      <w:r w:rsidRPr="00ED724E">
        <w:rPr>
          <w:rFonts w:ascii="Arial" w:hAnsi="Arial" w:cs="Arial"/>
          <w:sz w:val="22"/>
        </w:rPr>
        <w:t>zał. nr 5 do SWZ</w:t>
      </w:r>
      <w:r w:rsidRPr="00ED724E">
        <w:rPr>
          <w:rFonts w:ascii="Arial" w:hAnsi="Arial" w:cs="Arial"/>
          <w:i/>
          <w:sz w:val="22"/>
        </w:rPr>
        <w:t>,</w:t>
      </w:r>
    </w:p>
    <w:p w14:paraId="26B7B65D" w14:textId="3F5F3D67" w:rsidR="00B4389D" w:rsidRPr="00ED724E" w:rsidRDefault="00B4389D" w:rsidP="00ED724E">
      <w:pPr>
        <w:pStyle w:val="Akapitzlist"/>
        <w:numPr>
          <w:ilvl w:val="0"/>
          <w:numId w:val="64"/>
        </w:numPr>
        <w:rPr>
          <w:rFonts w:ascii="Arial" w:eastAsia="Times New Roman" w:hAnsi="Arial" w:cs="Arial"/>
          <w:sz w:val="22"/>
          <w:lang w:eastAsia="pl-PL"/>
        </w:rPr>
      </w:pPr>
      <w:r w:rsidRPr="00ED724E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ED724E">
        <w:rPr>
          <w:rFonts w:ascii="Arial" w:hAnsi="Arial" w:cs="Arial"/>
          <w:sz w:val="22"/>
          <w:lang w:eastAsia="pl-PL"/>
        </w:rPr>
        <w:t xml:space="preserve">– </w:t>
      </w:r>
      <w:r w:rsidRPr="00ED724E">
        <w:rPr>
          <w:rFonts w:ascii="Arial" w:hAnsi="Arial" w:cs="Arial"/>
          <w:sz w:val="22"/>
        </w:rPr>
        <w:t>zał. nr 6 do SWZ</w:t>
      </w:r>
    </w:p>
    <w:p w14:paraId="3F6446DB" w14:textId="2797044E" w:rsidR="00401035" w:rsidRPr="00ED724E" w:rsidRDefault="00401035" w:rsidP="00ED724E">
      <w:pPr>
        <w:numPr>
          <w:ilvl w:val="0"/>
          <w:numId w:val="64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ED724E">
        <w:rPr>
          <w:rFonts w:ascii="Arial" w:hAnsi="Arial" w:cs="Arial"/>
        </w:rPr>
        <w:t xml:space="preserve">pozwolenie na budowę wydane przez Prezydenta Miasta Białegostoku </w:t>
      </w:r>
      <w:r w:rsidR="00830C54" w:rsidRPr="00ED724E">
        <w:rPr>
          <w:rFonts w:ascii="Arial" w:eastAsia="Times New Roman" w:hAnsi="Arial" w:cs="Arial"/>
          <w:lang w:eastAsia="pl-PL"/>
        </w:rPr>
        <w:t>z dnia 20 lutego 2018 r., Nr 105/2018, znak: DAR-II.6740.396</w:t>
      </w:r>
      <w:r w:rsidRPr="00ED724E">
        <w:rPr>
          <w:rFonts w:ascii="Arial" w:eastAsia="Times New Roman" w:hAnsi="Arial" w:cs="Arial"/>
          <w:lang w:eastAsia="pl-PL"/>
        </w:rPr>
        <w:t>.2017 – zał. nr 7 do SWZ,</w:t>
      </w:r>
    </w:p>
    <w:p w14:paraId="495E9126" w14:textId="14AEC759" w:rsidR="00401035" w:rsidRPr="00ED724E" w:rsidRDefault="00401035" w:rsidP="00ED724E">
      <w:pPr>
        <w:numPr>
          <w:ilvl w:val="0"/>
          <w:numId w:val="64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ED724E">
        <w:rPr>
          <w:rFonts w:ascii="Arial" w:eastAsia="Times New Roman" w:hAnsi="Arial" w:cs="Arial"/>
          <w:lang w:eastAsia="pl-PL"/>
        </w:rPr>
        <w:t>dok</w:t>
      </w:r>
      <w:r w:rsidR="00830C54" w:rsidRPr="00ED724E">
        <w:rPr>
          <w:rFonts w:ascii="Arial" w:eastAsia="Times New Roman" w:hAnsi="Arial" w:cs="Arial"/>
          <w:lang w:eastAsia="pl-PL"/>
        </w:rPr>
        <w:t>umentacja projektowa – zał. nr 8</w:t>
      </w:r>
      <w:r w:rsidRPr="00ED724E">
        <w:rPr>
          <w:rFonts w:ascii="Arial" w:eastAsia="Times New Roman" w:hAnsi="Arial" w:cs="Arial"/>
          <w:lang w:eastAsia="pl-PL"/>
        </w:rPr>
        <w:t xml:space="preserve"> do SWZ,</w:t>
      </w:r>
    </w:p>
    <w:p w14:paraId="2B834136" w14:textId="6F47E997" w:rsidR="00F570B4" w:rsidRDefault="00F570B4" w:rsidP="00ED724E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trike/>
          <w:color w:val="FF0000"/>
          <w:lang w:eastAsia="pl-PL"/>
        </w:rPr>
      </w:pPr>
    </w:p>
    <w:p w14:paraId="34D94B4E" w14:textId="0F2AB625" w:rsidR="00B55923" w:rsidRPr="00B55923" w:rsidRDefault="00B55923" w:rsidP="00ED724E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trike/>
          <w:lang w:eastAsia="pl-PL"/>
        </w:rPr>
      </w:pPr>
    </w:p>
    <w:p w14:paraId="749A75DE" w14:textId="1FE74F76" w:rsidR="00B55923" w:rsidRPr="00B55923" w:rsidRDefault="00B55923" w:rsidP="00ED724E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B55923">
        <w:rPr>
          <w:rFonts w:ascii="Arial" w:eastAsia="Times New Roman" w:hAnsi="Arial" w:cs="Arial"/>
          <w:lang w:eastAsia="pl-PL"/>
        </w:rPr>
        <w:t>ZASTĘPCA PREZYDENTA MIASTA</w:t>
      </w:r>
    </w:p>
    <w:p w14:paraId="07E0326B" w14:textId="6A23EFFC" w:rsidR="00B55923" w:rsidRPr="00B55923" w:rsidRDefault="00B55923" w:rsidP="00ED724E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B55923">
        <w:rPr>
          <w:rFonts w:ascii="Arial" w:eastAsia="Times New Roman" w:hAnsi="Arial" w:cs="Arial"/>
          <w:lang w:eastAsia="pl-PL"/>
        </w:rPr>
        <w:t>Tomasz Klim</w:t>
      </w:r>
    </w:p>
    <w:sectPr w:rsidR="00B55923" w:rsidRPr="00B55923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E5BDE" w14:textId="77777777" w:rsidR="00AB21C5" w:rsidRDefault="00AB21C5" w:rsidP="00035315">
      <w:pPr>
        <w:spacing w:after="0" w:line="240" w:lineRule="auto"/>
      </w:pPr>
      <w:r>
        <w:separator/>
      </w:r>
    </w:p>
  </w:endnote>
  <w:endnote w:type="continuationSeparator" w:id="0">
    <w:p w14:paraId="41504C9F" w14:textId="77777777" w:rsidR="00AB21C5" w:rsidRDefault="00AB21C5" w:rsidP="00035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59712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8"/>
      </w:rPr>
    </w:sdtEndPr>
    <w:sdtContent>
      <w:p w14:paraId="0A175FBB" w14:textId="62C6D740" w:rsidR="007B210D" w:rsidRPr="00035315" w:rsidRDefault="007B210D">
        <w:pPr>
          <w:pStyle w:val="Stopka"/>
          <w:jc w:val="center"/>
          <w:rPr>
            <w:rFonts w:asciiTheme="majorHAnsi" w:hAnsiTheme="majorHAnsi" w:cstheme="majorHAnsi"/>
            <w:sz w:val="18"/>
          </w:rPr>
        </w:pPr>
        <w:r w:rsidRPr="00035315">
          <w:rPr>
            <w:rFonts w:asciiTheme="majorHAnsi" w:hAnsiTheme="majorHAnsi" w:cstheme="majorHAnsi"/>
            <w:sz w:val="18"/>
          </w:rPr>
          <w:fldChar w:fldCharType="begin"/>
        </w:r>
        <w:r w:rsidRPr="00035315">
          <w:rPr>
            <w:rFonts w:asciiTheme="majorHAnsi" w:hAnsiTheme="majorHAnsi" w:cstheme="majorHAnsi"/>
            <w:sz w:val="18"/>
          </w:rPr>
          <w:instrText>PAGE   \* MERGEFORMAT</w:instrText>
        </w:r>
        <w:r w:rsidRPr="00035315">
          <w:rPr>
            <w:rFonts w:asciiTheme="majorHAnsi" w:hAnsiTheme="majorHAnsi" w:cstheme="majorHAnsi"/>
            <w:sz w:val="18"/>
          </w:rPr>
          <w:fldChar w:fldCharType="separate"/>
        </w:r>
        <w:r w:rsidR="00AC2F63">
          <w:rPr>
            <w:rFonts w:asciiTheme="majorHAnsi" w:hAnsiTheme="majorHAnsi" w:cstheme="majorHAnsi"/>
            <w:noProof/>
            <w:sz w:val="18"/>
          </w:rPr>
          <w:t>19</w:t>
        </w:r>
        <w:r w:rsidRPr="00035315">
          <w:rPr>
            <w:rFonts w:asciiTheme="majorHAnsi" w:hAnsiTheme="majorHAnsi" w:cstheme="majorHAnsi"/>
            <w:sz w:val="18"/>
          </w:rPr>
          <w:fldChar w:fldCharType="end"/>
        </w:r>
      </w:p>
    </w:sdtContent>
  </w:sdt>
  <w:p w14:paraId="5C7DC81E" w14:textId="77777777" w:rsidR="007B210D" w:rsidRDefault="007B21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E4D0" w14:textId="77777777" w:rsidR="00AB21C5" w:rsidRDefault="00AB21C5" w:rsidP="00035315">
      <w:pPr>
        <w:spacing w:after="0" w:line="240" w:lineRule="auto"/>
      </w:pPr>
      <w:r>
        <w:separator/>
      </w:r>
    </w:p>
  </w:footnote>
  <w:footnote w:type="continuationSeparator" w:id="0">
    <w:p w14:paraId="5A34F902" w14:textId="77777777" w:rsidR="00AB21C5" w:rsidRDefault="00AB21C5" w:rsidP="00035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BAE0C17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32563F"/>
    <w:multiLevelType w:val="hybridMultilevel"/>
    <w:tmpl w:val="5DFAA974"/>
    <w:lvl w:ilvl="0" w:tplc="6F3271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1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3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710FB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D662F8"/>
    <w:multiLevelType w:val="hybridMultilevel"/>
    <w:tmpl w:val="1E0ABDB8"/>
    <w:lvl w:ilvl="0" w:tplc="BBC61C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05542"/>
    <w:multiLevelType w:val="hybridMultilevel"/>
    <w:tmpl w:val="A44A1996"/>
    <w:lvl w:ilvl="0" w:tplc="CDBE68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356EDE"/>
    <w:multiLevelType w:val="hybridMultilevel"/>
    <w:tmpl w:val="43ACB40C"/>
    <w:lvl w:ilvl="0" w:tplc="BAE46D9E">
      <w:start w:val="1"/>
      <w:numFmt w:val="lowerLetter"/>
      <w:lvlText w:val="%1)"/>
      <w:lvlJc w:val="left"/>
      <w:pPr>
        <w:ind w:left="152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41" w:hanging="360"/>
      </w:pPr>
    </w:lvl>
    <w:lvl w:ilvl="2" w:tplc="0415001B" w:tentative="1">
      <w:start w:val="1"/>
      <w:numFmt w:val="lowerRoman"/>
      <w:lvlText w:val="%3."/>
      <w:lvlJc w:val="right"/>
      <w:pPr>
        <w:ind w:left="2961" w:hanging="180"/>
      </w:pPr>
    </w:lvl>
    <w:lvl w:ilvl="3" w:tplc="0415000F" w:tentative="1">
      <w:start w:val="1"/>
      <w:numFmt w:val="decimal"/>
      <w:lvlText w:val="%4."/>
      <w:lvlJc w:val="left"/>
      <w:pPr>
        <w:ind w:left="3681" w:hanging="360"/>
      </w:pPr>
    </w:lvl>
    <w:lvl w:ilvl="4" w:tplc="04150019" w:tentative="1">
      <w:start w:val="1"/>
      <w:numFmt w:val="lowerLetter"/>
      <w:lvlText w:val="%5."/>
      <w:lvlJc w:val="left"/>
      <w:pPr>
        <w:ind w:left="4401" w:hanging="360"/>
      </w:pPr>
    </w:lvl>
    <w:lvl w:ilvl="5" w:tplc="0415001B" w:tentative="1">
      <w:start w:val="1"/>
      <w:numFmt w:val="lowerRoman"/>
      <w:lvlText w:val="%6."/>
      <w:lvlJc w:val="right"/>
      <w:pPr>
        <w:ind w:left="5121" w:hanging="180"/>
      </w:pPr>
    </w:lvl>
    <w:lvl w:ilvl="6" w:tplc="0415000F" w:tentative="1">
      <w:start w:val="1"/>
      <w:numFmt w:val="decimal"/>
      <w:lvlText w:val="%7."/>
      <w:lvlJc w:val="left"/>
      <w:pPr>
        <w:ind w:left="5841" w:hanging="360"/>
      </w:pPr>
    </w:lvl>
    <w:lvl w:ilvl="7" w:tplc="04150019" w:tentative="1">
      <w:start w:val="1"/>
      <w:numFmt w:val="lowerLetter"/>
      <w:lvlText w:val="%8."/>
      <w:lvlJc w:val="left"/>
      <w:pPr>
        <w:ind w:left="6561" w:hanging="360"/>
      </w:pPr>
    </w:lvl>
    <w:lvl w:ilvl="8" w:tplc="0415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0EAC07AF"/>
    <w:multiLevelType w:val="hybridMultilevel"/>
    <w:tmpl w:val="5A36675E"/>
    <w:lvl w:ilvl="0" w:tplc="E8BCF4C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B94E6054">
      <w:start w:val="1"/>
      <w:numFmt w:val="decimal"/>
      <w:lvlText w:val="%3)"/>
      <w:lvlJc w:val="right"/>
      <w:pPr>
        <w:ind w:left="1800" w:hanging="180"/>
      </w:pPr>
      <w:rPr>
        <w:rFonts w:ascii="Calibri Light" w:eastAsiaTheme="minorHAnsi" w:hAnsi="Calibri Light" w:cs="Calibri Light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44390A"/>
    <w:multiLevelType w:val="hybridMultilevel"/>
    <w:tmpl w:val="0AE8C52C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0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33684"/>
    <w:multiLevelType w:val="hybridMultilevel"/>
    <w:tmpl w:val="583C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E7709"/>
    <w:multiLevelType w:val="hybridMultilevel"/>
    <w:tmpl w:val="16E264E8"/>
    <w:lvl w:ilvl="0" w:tplc="8BB6628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F93C41"/>
    <w:multiLevelType w:val="hybridMultilevel"/>
    <w:tmpl w:val="D020F28A"/>
    <w:lvl w:ilvl="0" w:tplc="2180B48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3F47DD"/>
    <w:multiLevelType w:val="hybridMultilevel"/>
    <w:tmpl w:val="D3BA1820"/>
    <w:lvl w:ilvl="0" w:tplc="EAB821F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B1659A7"/>
    <w:multiLevelType w:val="hybridMultilevel"/>
    <w:tmpl w:val="442CC8FE"/>
    <w:lvl w:ilvl="0" w:tplc="47F29896">
      <w:start w:val="1"/>
      <w:numFmt w:val="decimal"/>
      <w:lvlText w:val="%1."/>
      <w:lvlJc w:val="left"/>
      <w:pPr>
        <w:ind w:left="360" w:hanging="360"/>
      </w:pPr>
      <w:rPr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94628E"/>
    <w:multiLevelType w:val="hybridMultilevel"/>
    <w:tmpl w:val="E736C578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DF32825"/>
    <w:multiLevelType w:val="hybridMultilevel"/>
    <w:tmpl w:val="8904CF90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CC2B3C"/>
    <w:multiLevelType w:val="hybridMultilevel"/>
    <w:tmpl w:val="484047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3826526"/>
    <w:multiLevelType w:val="hybridMultilevel"/>
    <w:tmpl w:val="E68C1208"/>
    <w:lvl w:ilvl="0" w:tplc="2F5AD8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CFF6BAA"/>
    <w:multiLevelType w:val="hybridMultilevel"/>
    <w:tmpl w:val="2FFC255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2D850722"/>
    <w:multiLevelType w:val="hybridMultilevel"/>
    <w:tmpl w:val="5ED6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A879F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3116D"/>
    <w:multiLevelType w:val="hybridMultilevel"/>
    <w:tmpl w:val="4734F3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2C1546D"/>
    <w:multiLevelType w:val="hybridMultilevel"/>
    <w:tmpl w:val="D63074F8"/>
    <w:lvl w:ilvl="0" w:tplc="B210B04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75336C5"/>
    <w:multiLevelType w:val="hybridMultilevel"/>
    <w:tmpl w:val="58CAD1FA"/>
    <w:lvl w:ilvl="0" w:tplc="216A213C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A417D72"/>
    <w:multiLevelType w:val="hybridMultilevel"/>
    <w:tmpl w:val="520887C0"/>
    <w:lvl w:ilvl="0" w:tplc="5C549DC8">
      <w:start w:val="1"/>
      <w:numFmt w:val="decimal"/>
      <w:lvlText w:val="%1)"/>
      <w:lvlJc w:val="left"/>
      <w:pPr>
        <w:ind w:left="1003" w:hanging="360"/>
      </w:pPr>
      <w:rPr>
        <w:rFonts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3C925D89"/>
    <w:multiLevelType w:val="hybridMultilevel"/>
    <w:tmpl w:val="D474E7FC"/>
    <w:lvl w:ilvl="0" w:tplc="432C55F4">
      <w:start w:val="1"/>
      <w:numFmt w:val="bullet"/>
      <w:lvlText w:val="-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6" w15:restartNumberingAfterBreak="0">
    <w:nsid w:val="3E660054"/>
    <w:multiLevelType w:val="hybridMultilevel"/>
    <w:tmpl w:val="9E1402E4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7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40A246FF"/>
    <w:multiLevelType w:val="hybridMultilevel"/>
    <w:tmpl w:val="CF56A602"/>
    <w:lvl w:ilvl="0" w:tplc="28F492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1546BCD"/>
    <w:multiLevelType w:val="hybridMultilevel"/>
    <w:tmpl w:val="8B7EFFA4"/>
    <w:lvl w:ilvl="0" w:tplc="EB98DB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070B1A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3723F2"/>
    <w:multiLevelType w:val="hybridMultilevel"/>
    <w:tmpl w:val="34E0FEE0"/>
    <w:lvl w:ilvl="0" w:tplc="7BD890A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020786"/>
    <w:multiLevelType w:val="hybridMultilevel"/>
    <w:tmpl w:val="E654B1EE"/>
    <w:lvl w:ilvl="0" w:tplc="8006CEE4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2F32BE"/>
    <w:multiLevelType w:val="hybridMultilevel"/>
    <w:tmpl w:val="9E4C72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7FF3C19"/>
    <w:multiLevelType w:val="hybridMultilevel"/>
    <w:tmpl w:val="5BBE0C9E"/>
    <w:lvl w:ilvl="0" w:tplc="8B6057B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4A7062B6"/>
    <w:multiLevelType w:val="hybridMultilevel"/>
    <w:tmpl w:val="DA8CAFEA"/>
    <w:lvl w:ilvl="0" w:tplc="1AA81F3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B71BE7"/>
    <w:multiLevelType w:val="hybridMultilevel"/>
    <w:tmpl w:val="FF32C126"/>
    <w:lvl w:ilvl="0" w:tplc="54C224F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01D2B75"/>
    <w:multiLevelType w:val="hybridMultilevel"/>
    <w:tmpl w:val="86B69202"/>
    <w:lvl w:ilvl="0" w:tplc="FAD0A04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06D26A0"/>
    <w:multiLevelType w:val="hybridMultilevel"/>
    <w:tmpl w:val="FF82C1F2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E6C9C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515438B4"/>
    <w:multiLevelType w:val="hybridMultilevel"/>
    <w:tmpl w:val="20BC2C76"/>
    <w:lvl w:ilvl="0" w:tplc="0A560230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2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E63D54"/>
    <w:multiLevelType w:val="hybridMultilevel"/>
    <w:tmpl w:val="51FA32AC"/>
    <w:lvl w:ilvl="0" w:tplc="6CE2958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338A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A8675A"/>
    <w:multiLevelType w:val="hybridMultilevel"/>
    <w:tmpl w:val="3BE2C122"/>
    <w:lvl w:ilvl="0" w:tplc="6656566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41E281C"/>
    <w:multiLevelType w:val="hybridMultilevel"/>
    <w:tmpl w:val="A9D4AE88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482B68"/>
    <w:multiLevelType w:val="hybridMultilevel"/>
    <w:tmpl w:val="AD64626E"/>
    <w:lvl w:ilvl="0" w:tplc="69DCA066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8838AE"/>
    <w:multiLevelType w:val="hybridMultilevel"/>
    <w:tmpl w:val="F9CE1BFA"/>
    <w:lvl w:ilvl="0" w:tplc="F6BA08B8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6A768C8"/>
    <w:multiLevelType w:val="hybridMultilevel"/>
    <w:tmpl w:val="5ED6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C4700F"/>
    <w:multiLevelType w:val="hybridMultilevel"/>
    <w:tmpl w:val="638C70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91693E"/>
    <w:multiLevelType w:val="hybridMultilevel"/>
    <w:tmpl w:val="D13EB640"/>
    <w:lvl w:ilvl="0" w:tplc="316EBD1E">
      <w:start w:val="1"/>
      <w:numFmt w:val="decimal"/>
      <w:lvlText w:val="%1)"/>
      <w:lvlJc w:val="left"/>
      <w:pPr>
        <w:ind w:left="135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8" w15:restartNumberingAfterBreak="0">
    <w:nsid w:val="6D454B52"/>
    <w:multiLevelType w:val="hybridMultilevel"/>
    <w:tmpl w:val="8D847DBC"/>
    <w:lvl w:ilvl="0" w:tplc="28F4926A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69" w15:restartNumberingAfterBreak="0">
    <w:nsid w:val="6F23523F"/>
    <w:multiLevelType w:val="hybridMultilevel"/>
    <w:tmpl w:val="877AE162"/>
    <w:lvl w:ilvl="0" w:tplc="0ED4253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42F0C37"/>
    <w:multiLevelType w:val="hybridMultilevel"/>
    <w:tmpl w:val="886282B6"/>
    <w:lvl w:ilvl="0" w:tplc="2256A1C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74680A84"/>
    <w:multiLevelType w:val="hybridMultilevel"/>
    <w:tmpl w:val="73785162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9B6C08F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777B79C7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7E27822"/>
    <w:multiLevelType w:val="hybridMultilevel"/>
    <w:tmpl w:val="1CA44384"/>
    <w:lvl w:ilvl="0" w:tplc="9FCAAEE4">
      <w:start w:val="1"/>
      <w:numFmt w:val="decimal"/>
      <w:lvlText w:val="%1)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913283A"/>
    <w:multiLevelType w:val="hybridMultilevel"/>
    <w:tmpl w:val="6396E87A"/>
    <w:lvl w:ilvl="0" w:tplc="4BF0C026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C709F0"/>
    <w:multiLevelType w:val="hybridMultilevel"/>
    <w:tmpl w:val="EB468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9"/>
  </w:num>
  <w:num w:numId="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20"/>
  </w:num>
  <w:num w:numId="6">
    <w:abstractNumId w:val="57"/>
  </w:num>
  <w:num w:numId="7">
    <w:abstractNumId w:val="48"/>
  </w:num>
  <w:num w:numId="8">
    <w:abstractNumId w:val="61"/>
  </w:num>
  <w:num w:numId="9">
    <w:abstractNumId w:val="69"/>
  </w:num>
  <w:num w:numId="10">
    <w:abstractNumId w:val="8"/>
  </w:num>
  <w:num w:numId="11">
    <w:abstractNumId w:val="15"/>
  </w:num>
  <w:num w:numId="12">
    <w:abstractNumId w:val="49"/>
  </w:num>
  <w:num w:numId="13">
    <w:abstractNumId w:val="53"/>
  </w:num>
  <w:num w:numId="14">
    <w:abstractNumId w:val="43"/>
  </w:num>
  <w:num w:numId="15">
    <w:abstractNumId w:val="29"/>
  </w:num>
  <w:num w:numId="16">
    <w:abstractNumId w:val="46"/>
  </w:num>
  <w:num w:numId="17">
    <w:abstractNumId w:val="55"/>
  </w:num>
  <w:num w:numId="18">
    <w:abstractNumId w:val="66"/>
  </w:num>
  <w:num w:numId="19">
    <w:abstractNumId w:val="19"/>
  </w:num>
  <w:num w:numId="20">
    <w:abstractNumId w:val="76"/>
  </w:num>
  <w:num w:numId="21">
    <w:abstractNumId w:val="64"/>
  </w:num>
  <w:num w:numId="22">
    <w:abstractNumId w:val="52"/>
  </w:num>
  <w:num w:numId="23">
    <w:abstractNumId w:val="72"/>
  </w:num>
  <w:num w:numId="24">
    <w:abstractNumId w:val="47"/>
  </w:num>
  <w:num w:numId="25">
    <w:abstractNumId w:val="22"/>
  </w:num>
  <w:num w:numId="26">
    <w:abstractNumId w:val="2"/>
  </w:num>
  <w:num w:numId="27">
    <w:abstractNumId w:val="71"/>
  </w:num>
  <w:num w:numId="28">
    <w:abstractNumId w:val="75"/>
  </w:num>
  <w:num w:numId="29">
    <w:abstractNumId w:val="50"/>
  </w:num>
  <w:num w:numId="30">
    <w:abstractNumId w:val="14"/>
  </w:num>
  <w:num w:numId="31">
    <w:abstractNumId w:val="40"/>
  </w:num>
  <w:num w:numId="32">
    <w:abstractNumId w:val="1"/>
  </w:num>
  <w:num w:numId="33">
    <w:abstractNumId w:val="23"/>
  </w:num>
  <w:num w:numId="34">
    <w:abstractNumId w:val="12"/>
  </w:num>
  <w:num w:numId="35">
    <w:abstractNumId w:val="56"/>
  </w:num>
  <w:num w:numId="36">
    <w:abstractNumId w:val="63"/>
  </w:num>
  <w:num w:numId="37">
    <w:abstractNumId w:val="73"/>
  </w:num>
  <w:num w:numId="38">
    <w:abstractNumId w:val="65"/>
  </w:num>
  <w:num w:numId="39">
    <w:abstractNumId w:val="77"/>
  </w:num>
  <w:num w:numId="40">
    <w:abstractNumId w:val="37"/>
  </w:num>
  <w:num w:numId="41">
    <w:abstractNumId w:val="25"/>
  </w:num>
  <w:num w:numId="42">
    <w:abstractNumId w:val="78"/>
  </w:num>
  <w:num w:numId="43">
    <w:abstractNumId w:val="3"/>
  </w:num>
  <w:num w:numId="44">
    <w:abstractNumId w:val="39"/>
  </w:num>
  <w:num w:numId="45">
    <w:abstractNumId w:val="38"/>
  </w:num>
  <w:num w:numId="46">
    <w:abstractNumId w:val="17"/>
  </w:num>
  <w:num w:numId="47">
    <w:abstractNumId w:val="54"/>
  </w:num>
  <w:num w:numId="48">
    <w:abstractNumId w:val="24"/>
  </w:num>
  <w:num w:numId="49">
    <w:abstractNumId w:val="44"/>
  </w:num>
  <w:num w:numId="50">
    <w:abstractNumId w:val="5"/>
  </w:num>
  <w:num w:numId="51">
    <w:abstractNumId w:val="11"/>
  </w:num>
  <w:num w:numId="52">
    <w:abstractNumId w:val="30"/>
  </w:num>
  <w:num w:numId="53">
    <w:abstractNumId w:val="41"/>
  </w:num>
  <w:num w:numId="54">
    <w:abstractNumId w:val="60"/>
  </w:num>
  <w:num w:numId="55">
    <w:abstractNumId w:val="42"/>
  </w:num>
  <w:num w:numId="56">
    <w:abstractNumId w:val="4"/>
  </w:num>
  <w:num w:numId="57">
    <w:abstractNumId w:val="16"/>
  </w:num>
  <w:num w:numId="58">
    <w:abstractNumId w:val="13"/>
  </w:num>
  <w:num w:numId="59">
    <w:abstractNumId w:val="10"/>
  </w:num>
  <w:num w:numId="60">
    <w:abstractNumId w:val="26"/>
  </w:num>
  <w:num w:numId="61">
    <w:abstractNumId w:val="45"/>
  </w:num>
  <w:num w:numId="62">
    <w:abstractNumId w:val="51"/>
  </w:num>
  <w:num w:numId="63">
    <w:abstractNumId w:val="35"/>
  </w:num>
  <w:num w:numId="64">
    <w:abstractNumId w:val="21"/>
  </w:num>
  <w:num w:numId="65">
    <w:abstractNumId w:val="7"/>
  </w:num>
  <w:num w:numId="66">
    <w:abstractNumId w:val="68"/>
  </w:num>
  <w:num w:numId="67">
    <w:abstractNumId w:val="9"/>
  </w:num>
  <w:num w:numId="68">
    <w:abstractNumId w:val="70"/>
  </w:num>
  <w:num w:numId="69">
    <w:abstractNumId w:val="18"/>
  </w:num>
  <w:num w:numId="70">
    <w:abstractNumId w:val="27"/>
  </w:num>
  <w:num w:numId="71">
    <w:abstractNumId w:val="74"/>
  </w:num>
  <w:num w:numId="72">
    <w:abstractNumId w:val="32"/>
  </w:num>
  <w:num w:numId="73">
    <w:abstractNumId w:val="67"/>
  </w:num>
  <w:num w:numId="74">
    <w:abstractNumId w:val="6"/>
  </w:num>
  <w:num w:numId="75">
    <w:abstractNumId w:val="31"/>
  </w:num>
  <w:num w:numId="76">
    <w:abstractNumId w:val="62"/>
  </w:num>
  <w:num w:numId="77">
    <w:abstractNumId w:val="28"/>
  </w:num>
  <w:num w:numId="78">
    <w:abstractNumId w:val="3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3A7"/>
    <w:rsid w:val="000005ED"/>
    <w:rsid w:val="00012187"/>
    <w:rsid w:val="00012535"/>
    <w:rsid w:val="00026D9D"/>
    <w:rsid w:val="0003437A"/>
    <w:rsid w:val="00035315"/>
    <w:rsid w:val="00037C3C"/>
    <w:rsid w:val="00042E00"/>
    <w:rsid w:val="00046F96"/>
    <w:rsid w:val="00050466"/>
    <w:rsid w:val="00062576"/>
    <w:rsid w:val="0006270A"/>
    <w:rsid w:val="00070072"/>
    <w:rsid w:val="000720B4"/>
    <w:rsid w:val="00073F27"/>
    <w:rsid w:val="00075DF7"/>
    <w:rsid w:val="00080233"/>
    <w:rsid w:val="00096356"/>
    <w:rsid w:val="000964C6"/>
    <w:rsid w:val="000A0532"/>
    <w:rsid w:val="000A60AA"/>
    <w:rsid w:val="000B0800"/>
    <w:rsid w:val="000B2EFD"/>
    <w:rsid w:val="000C3AFA"/>
    <w:rsid w:val="000C52A6"/>
    <w:rsid w:val="000D0ABE"/>
    <w:rsid w:val="000E60D7"/>
    <w:rsid w:val="000E76F9"/>
    <w:rsid w:val="000F13D7"/>
    <w:rsid w:val="000F5729"/>
    <w:rsid w:val="000F758C"/>
    <w:rsid w:val="001069FE"/>
    <w:rsid w:val="001076C6"/>
    <w:rsid w:val="001125E0"/>
    <w:rsid w:val="0012458F"/>
    <w:rsid w:val="001262A0"/>
    <w:rsid w:val="00132A86"/>
    <w:rsid w:val="0013744B"/>
    <w:rsid w:val="00157E1A"/>
    <w:rsid w:val="001717B7"/>
    <w:rsid w:val="001870D5"/>
    <w:rsid w:val="001951CC"/>
    <w:rsid w:val="00196F26"/>
    <w:rsid w:val="001A5094"/>
    <w:rsid w:val="001A6777"/>
    <w:rsid w:val="001A77BE"/>
    <w:rsid w:val="001B21BD"/>
    <w:rsid w:val="001C2C9A"/>
    <w:rsid w:val="001D24E6"/>
    <w:rsid w:val="001D76CC"/>
    <w:rsid w:val="001D76F3"/>
    <w:rsid w:val="001E4682"/>
    <w:rsid w:val="001E6D1D"/>
    <w:rsid w:val="001F080E"/>
    <w:rsid w:val="001F2629"/>
    <w:rsid w:val="00202DE4"/>
    <w:rsid w:val="0020625F"/>
    <w:rsid w:val="002063F4"/>
    <w:rsid w:val="00234C60"/>
    <w:rsid w:val="002426DB"/>
    <w:rsid w:val="00243180"/>
    <w:rsid w:val="00247278"/>
    <w:rsid w:val="00252E55"/>
    <w:rsid w:val="00256C2F"/>
    <w:rsid w:val="00264600"/>
    <w:rsid w:val="00282A1A"/>
    <w:rsid w:val="0028374F"/>
    <w:rsid w:val="00292CAC"/>
    <w:rsid w:val="00294CD4"/>
    <w:rsid w:val="002A28DC"/>
    <w:rsid w:val="002A5EC1"/>
    <w:rsid w:val="002B2AAE"/>
    <w:rsid w:val="002C51E6"/>
    <w:rsid w:val="002D7677"/>
    <w:rsid w:val="002E1B3D"/>
    <w:rsid w:val="002E4850"/>
    <w:rsid w:val="002E6EBF"/>
    <w:rsid w:val="00320720"/>
    <w:rsid w:val="00321B8A"/>
    <w:rsid w:val="00321FED"/>
    <w:rsid w:val="00324D17"/>
    <w:rsid w:val="00331DEC"/>
    <w:rsid w:val="003353BC"/>
    <w:rsid w:val="00352CFA"/>
    <w:rsid w:val="003550A0"/>
    <w:rsid w:val="00355A8A"/>
    <w:rsid w:val="0037235F"/>
    <w:rsid w:val="00392558"/>
    <w:rsid w:val="00394A8A"/>
    <w:rsid w:val="00396B7D"/>
    <w:rsid w:val="00397D2C"/>
    <w:rsid w:val="003C481F"/>
    <w:rsid w:val="003C4E5D"/>
    <w:rsid w:val="003C6D01"/>
    <w:rsid w:val="003C72DF"/>
    <w:rsid w:val="003D01A8"/>
    <w:rsid w:val="003D6F21"/>
    <w:rsid w:val="003D79F7"/>
    <w:rsid w:val="003E04B2"/>
    <w:rsid w:val="003F3607"/>
    <w:rsid w:val="003F47DE"/>
    <w:rsid w:val="00400513"/>
    <w:rsid w:val="00401035"/>
    <w:rsid w:val="00402104"/>
    <w:rsid w:val="00405F1D"/>
    <w:rsid w:val="00411657"/>
    <w:rsid w:val="0042243C"/>
    <w:rsid w:val="00424D5A"/>
    <w:rsid w:val="00443E84"/>
    <w:rsid w:val="00445512"/>
    <w:rsid w:val="004468AE"/>
    <w:rsid w:val="00452893"/>
    <w:rsid w:val="00456E68"/>
    <w:rsid w:val="00471CFF"/>
    <w:rsid w:val="004805F5"/>
    <w:rsid w:val="004849B3"/>
    <w:rsid w:val="004857DB"/>
    <w:rsid w:val="00486076"/>
    <w:rsid w:val="00497FEC"/>
    <w:rsid w:val="004A164B"/>
    <w:rsid w:val="004A549A"/>
    <w:rsid w:val="004B4460"/>
    <w:rsid w:val="004B7F08"/>
    <w:rsid w:val="004C0E27"/>
    <w:rsid w:val="004C3A28"/>
    <w:rsid w:val="004D21F4"/>
    <w:rsid w:val="004F03E5"/>
    <w:rsid w:val="004F18BF"/>
    <w:rsid w:val="004F7824"/>
    <w:rsid w:val="00505042"/>
    <w:rsid w:val="00511110"/>
    <w:rsid w:val="005156B2"/>
    <w:rsid w:val="00532205"/>
    <w:rsid w:val="00532F0C"/>
    <w:rsid w:val="005406D7"/>
    <w:rsid w:val="00544E75"/>
    <w:rsid w:val="0054610F"/>
    <w:rsid w:val="00553D65"/>
    <w:rsid w:val="00557BE0"/>
    <w:rsid w:val="00573181"/>
    <w:rsid w:val="00575F55"/>
    <w:rsid w:val="00581FAF"/>
    <w:rsid w:val="00593F24"/>
    <w:rsid w:val="005C463F"/>
    <w:rsid w:val="005C63F0"/>
    <w:rsid w:val="005D1E29"/>
    <w:rsid w:val="005D7BE4"/>
    <w:rsid w:val="005E565E"/>
    <w:rsid w:val="005F0323"/>
    <w:rsid w:val="005F524E"/>
    <w:rsid w:val="005F565D"/>
    <w:rsid w:val="0061487E"/>
    <w:rsid w:val="00615AFD"/>
    <w:rsid w:val="00622DF6"/>
    <w:rsid w:val="00627F06"/>
    <w:rsid w:val="00634096"/>
    <w:rsid w:val="00636B20"/>
    <w:rsid w:val="00636B76"/>
    <w:rsid w:val="00636CE4"/>
    <w:rsid w:val="006509FB"/>
    <w:rsid w:val="00653B0C"/>
    <w:rsid w:val="00656834"/>
    <w:rsid w:val="006601D9"/>
    <w:rsid w:val="00665F7D"/>
    <w:rsid w:val="00673D0E"/>
    <w:rsid w:val="00676ABC"/>
    <w:rsid w:val="00677513"/>
    <w:rsid w:val="006776CC"/>
    <w:rsid w:val="00680562"/>
    <w:rsid w:val="00682F4E"/>
    <w:rsid w:val="00686F82"/>
    <w:rsid w:val="006955F0"/>
    <w:rsid w:val="00695BA6"/>
    <w:rsid w:val="00697FAC"/>
    <w:rsid w:val="006C530B"/>
    <w:rsid w:val="006C58F9"/>
    <w:rsid w:val="006D74F1"/>
    <w:rsid w:val="006E0DB5"/>
    <w:rsid w:val="006E22C3"/>
    <w:rsid w:val="006E4070"/>
    <w:rsid w:val="006E7149"/>
    <w:rsid w:val="006F08C4"/>
    <w:rsid w:val="00703CE5"/>
    <w:rsid w:val="00711C8F"/>
    <w:rsid w:val="00715037"/>
    <w:rsid w:val="00716AEC"/>
    <w:rsid w:val="00724AC6"/>
    <w:rsid w:val="00726D4D"/>
    <w:rsid w:val="0073170F"/>
    <w:rsid w:val="00731A29"/>
    <w:rsid w:val="007324E6"/>
    <w:rsid w:val="0073475E"/>
    <w:rsid w:val="00734C18"/>
    <w:rsid w:val="00743DEC"/>
    <w:rsid w:val="007503E9"/>
    <w:rsid w:val="007520F4"/>
    <w:rsid w:val="00760056"/>
    <w:rsid w:val="00761E80"/>
    <w:rsid w:val="00764615"/>
    <w:rsid w:val="00781C50"/>
    <w:rsid w:val="00787EA1"/>
    <w:rsid w:val="007915BA"/>
    <w:rsid w:val="007A7820"/>
    <w:rsid w:val="007B210D"/>
    <w:rsid w:val="007C4304"/>
    <w:rsid w:val="007D22D9"/>
    <w:rsid w:val="007D24F5"/>
    <w:rsid w:val="007D2DDC"/>
    <w:rsid w:val="007D3303"/>
    <w:rsid w:val="007D3B0C"/>
    <w:rsid w:val="007D3C35"/>
    <w:rsid w:val="007D6705"/>
    <w:rsid w:val="007D7CDE"/>
    <w:rsid w:val="007E2400"/>
    <w:rsid w:val="007E262F"/>
    <w:rsid w:val="007E3C26"/>
    <w:rsid w:val="007E5406"/>
    <w:rsid w:val="007E725E"/>
    <w:rsid w:val="007F2256"/>
    <w:rsid w:val="007F4C7F"/>
    <w:rsid w:val="00811D5F"/>
    <w:rsid w:val="00817C07"/>
    <w:rsid w:val="00827D7F"/>
    <w:rsid w:val="00830C54"/>
    <w:rsid w:val="008342A1"/>
    <w:rsid w:val="00834A5A"/>
    <w:rsid w:val="00845640"/>
    <w:rsid w:val="00856CF2"/>
    <w:rsid w:val="008667FF"/>
    <w:rsid w:val="0086706C"/>
    <w:rsid w:val="00876BF8"/>
    <w:rsid w:val="00884727"/>
    <w:rsid w:val="00894563"/>
    <w:rsid w:val="00896958"/>
    <w:rsid w:val="008A0F6C"/>
    <w:rsid w:val="008A1C38"/>
    <w:rsid w:val="008B12B4"/>
    <w:rsid w:val="008D2586"/>
    <w:rsid w:val="008D2AA6"/>
    <w:rsid w:val="008D7C79"/>
    <w:rsid w:val="0090363D"/>
    <w:rsid w:val="009056DC"/>
    <w:rsid w:val="00912E5F"/>
    <w:rsid w:val="009223AA"/>
    <w:rsid w:val="00923339"/>
    <w:rsid w:val="00926783"/>
    <w:rsid w:val="00932BAF"/>
    <w:rsid w:val="00942A19"/>
    <w:rsid w:val="00951843"/>
    <w:rsid w:val="00962251"/>
    <w:rsid w:val="009706F3"/>
    <w:rsid w:val="00974467"/>
    <w:rsid w:val="009811D7"/>
    <w:rsid w:val="00986D32"/>
    <w:rsid w:val="009A13D4"/>
    <w:rsid w:val="009B1B9F"/>
    <w:rsid w:val="009B3A55"/>
    <w:rsid w:val="009C1B2C"/>
    <w:rsid w:val="009C73B8"/>
    <w:rsid w:val="009D2C5C"/>
    <w:rsid w:val="009D37F3"/>
    <w:rsid w:val="009E591B"/>
    <w:rsid w:val="009E76EE"/>
    <w:rsid w:val="00A001FF"/>
    <w:rsid w:val="00A0174E"/>
    <w:rsid w:val="00A12700"/>
    <w:rsid w:val="00A236F5"/>
    <w:rsid w:val="00A31288"/>
    <w:rsid w:val="00A314EB"/>
    <w:rsid w:val="00A34E1F"/>
    <w:rsid w:val="00A53403"/>
    <w:rsid w:val="00A53B7A"/>
    <w:rsid w:val="00A54C90"/>
    <w:rsid w:val="00A57261"/>
    <w:rsid w:val="00A655F7"/>
    <w:rsid w:val="00A66D0F"/>
    <w:rsid w:val="00A86AA0"/>
    <w:rsid w:val="00A9089C"/>
    <w:rsid w:val="00AA7FC6"/>
    <w:rsid w:val="00AB21C5"/>
    <w:rsid w:val="00AB234D"/>
    <w:rsid w:val="00AB4415"/>
    <w:rsid w:val="00AC0106"/>
    <w:rsid w:val="00AC2F63"/>
    <w:rsid w:val="00AD0BF4"/>
    <w:rsid w:val="00AD2641"/>
    <w:rsid w:val="00AE19BC"/>
    <w:rsid w:val="00AE22E4"/>
    <w:rsid w:val="00AE3F10"/>
    <w:rsid w:val="00AF234D"/>
    <w:rsid w:val="00AF3A36"/>
    <w:rsid w:val="00B114DB"/>
    <w:rsid w:val="00B11A70"/>
    <w:rsid w:val="00B26830"/>
    <w:rsid w:val="00B304D9"/>
    <w:rsid w:val="00B349D1"/>
    <w:rsid w:val="00B34C04"/>
    <w:rsid w:val="00B376CE"/>
    <w:rsid w:val="00B4389D"/>
    <w:rsid w:val="00B43D9D"/>
    <w:rsid w:val="00B4782F"/>
    <w:rsid w:val="00B52F88"/>
    <w:rsid w:val="00B55923"/>
    <w:rsid w:val="00B57ECD"/>
    <w:rsid w:val="00B740F4"/>
    <w:rsid w:val="00B8207D"/>
    <w:rsid w:val="00BA60F1"/>
    <w:rsid w:val="00BB4A4D"/>
    <w:rsid w:val="00BC0933"/>
    <w:rsid w:val="00BC2655"/>
    <w:rsid w:val="00BD22B2"/>
    <w:rsid w:val="00BD3DAD"/>
    <w:rsid w:val="00BE3D64"/>
    <w:rsid w:val="00BF7721"/>
    <w:rsid w:val="00C0205E"/>
    <w:rsid w:val="00C027F2"/>
    <w:rsid w:val="00C04CC5"/>
    <w:rsid w:val="00C05A6E"/>
    <w:rsid w:val="00C06A73"/>
    <w:rsid w:val="00C06B20"/>
    <w:rsid w:val="00C07DF7"/>
    <w:rsid w:val="00C11D4D"/>
    <w:rsid w:val="00C15A53"/>
    <w:rsid w:val="00C16AE9"/>
    <w:rsid w:val="00C22A55"/>
    <w:rsid w:val="00C2526A"/>
    <w:rsid w:val="00C33960"/>
    <w:rsid w:val="00C37792"/>
    <w:rsid w:val="00C53178"/>
    <w:rsid w:val="00C57142"/>
    <w:rsid w:val="00C606D5"/>
    <w:rsid w:val="00C63FA7"/>
    <w:rsid w:val="00C71946"/>
    <w:rsid w:val="00C83D2E"/>
    <w:rsid w:val="00C90B35"/>
    <w:rsid w:val="00C94C7C"/>
    <w:rsid w:val="00CA4C8C"/>
    <w:rsid w:val="00CB21DA"/>
    <w:rsid w:val="00CB6914"/>
    <w:rsid w:val="00CC141A"/>
    <w:rsid w:val="00CC1D85"/>
    <w:rsid w:val="00CD4C49"/>
    <w:rsid w:val="00CE27A6"/>
    <w:rsid w:val="00CE3272"/>
    <w:rsid w:val="00CE4EB0"/>
    <w:rsid w:val="00CF198A"/>
    <w:rsid w:val="00CF4BAD"/>
    <w:rsid w:val="00D070AC"/>
    <w:rsid w:val="00D07426"/>
    <w:rsid w:val="00D10578"/>
    <w:rsid w:val="00D13C6C"/>
    <w:rsid w:val="00D1428E"/>
    <w:rsid w:val="00D153D6"/>
    <w:rsid w:val="00D32508"/>
    <w:rsid w:val="00D3271F"/>
    <w:rsid w:val="00D43C22"/>
    <w:rsid w:val="00D5339B"/>
    <w:rsid w:val="00D539BB"/>
    <w:rsid w:val="00D5450B"/>
    <w:rsid w:val="00D71BCF"/>
    <w:rsid w:val="00D818FE"/>
    <w:rsid w:val="00D83A03"/>
    <w:rsid w:val="00DA03D6"/>
    <w:rsid w:val="00DA0CD5"/>
    <w:rsid w:val="00DA6083"/>
    <w:rsid w:val="00DB2B6E"/>
    <w:rsid w:val="00DC1EAD"/>
    <w:rsid w:val="00DC36AC"/>
    <w:rsid w:val="00DC444D"/>
    <w:rsid w:val="00DC567F"/>
    <w:rsid w:val="00DC64F3"/>
    <w:rsid w:val="00DD1B1B"/>
    <w:rsid w:val="00DE6DD7"/>
    <w:rsid w:val="00E0620D"/>
    <w:rsid w:val="00E06274"/>
    <w:rsid w:val="00E1389E"/>
    <w:rsid w:val="00E20F34"/>
    <w:rsid w:val="00E2496F"/>
    <w:rsid w:val="00E3477E"/>
    <w:rsid w:val="00E41247"/>
    <w:rsid w:val="00E43969"/>
    <w:rsid w:val="00E45F41"/>
    <w:rsid w:val="00E46FA7"/>
    <w:rsid w:val="00E47281"/>
    <w:rsid w:val="00E4777B"/>
    <w:rsid w:val="00E63D53"/>
    <w:rsid w:val="00E76E8C"/>
    <w:rsid w:val="00E84BBC"/>
    <w:rsid w:val="00E91613"/>
    <w:rsid w:val="00E955CA"/>
    <w:rsid w:val="00E96BEB"/>
    <w:rsid w:val="00EB4EEE"/>
    <w:rsid w:val="00EC478C"/>
    <w:rsid w:val="00ED3E86"/>
    <w:rsid w:val="00ED724E"/>
    <w:rsid w:val="00EE42CB"/>
    <w:rsid w:val="00EF4F0F"/>
    <w:rsid w:val="00F07C46"/>
    <w:rsid w:val="00F15E9F"/>
    <w:rsid w:val="00F16D8A"/>
    <w:rsid w:val="00F17428"/>
    <w:rsid w:val="00F32C2B"/>
    <w:rsid w:val="00F3437A"/>
    <w:rsid w:val="00F343A7"/>
    <w:rsid w:val="00F419D1"/>
    <w:rsid w:val="00F5207A"/>
    <w:rsid w:val="00F5390F"/>
    <w:rsid w:val="00F545AB"/>
    <w:rsid w:val="00F570B4"/>
    <w:rsid w:val="00F61F26"/>
    <w:rsid w:val="00F65174"/>
    <w:rsid w:val="00F804F3"/>
    <w:rsid w:val="00F80998"/>
    <w:rsid w:val="00F906A5"/>
    <w:rsid w:val="00F92CEB"/>
    <w:rsid w:val="00F97B2F"/>
    <w:rsid w:val="00FA0EB1"/>
    <w:rsid w:val="00FA2ECC"/>
    <w:rsid w:val="00FA4D54"/>
    <w:rsid w:val="00FA4F83"/>
    <w:rsid w:val="00FB1467"/>
    <w:rsid w:val="00FB16B4"/>
    <w:rsid w:val="00FB1C50"/>
    <w:rsid w:val="00FB2123"/>
    <w:rsid w:val="00FB7D46"/>
    <w:rsid w:val="00FD1130"/>
    <w:rsid w:val="00FD4ABD"/>
    <w:rsid w:val="00FD562F"/>
    <w:rsid w:val="00FD6E3F"/>
    <w:rsid w:val="00FE234F"/>
    <w:rsid w:val="00FF0DB7"/>
    <w:rsid w:val="00FF5FF5"/>
    <w:rsid w:val="00FF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5AB5"/>
  <w15:docId w15:val="{1393A6BB-D0BC-46AB-A6FB-D9CD4390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4A4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BB4A4D"/>
    <w:pPr>
      <w:keepNext/>
      <w:spacing w:after="0"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4A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BB4A4D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B4A4D"/>
  </w:style>
  <w:style w:type="character" w:styleId="Hipercze">
    <w:name w:val="Hyperlink"/>
    <w:basedOn w:val="Domylnaczcionkaakapitu"/>
    <w:uiPriority w:val="99"/>
    <w:unhideWhenUsed/>
    <w:rsid w:val="00BB4A4D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BB4A4D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punktya">
    <w:name w:val="punkty a.)"/>
    <w:uiPriority w:val="99"/>
    <w:rsid w:val="00BB4A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BB4A4D"/>
  </w:style>
  <w:style w:type="character" w:customStyle="1" w:styleId="txt-new">
    <w:name w:val="txt-new"/>
    <w:basedOn w:val="Domylnaczcionkaakapitu"/>
    <w:rsid w:val="00BB4A4D"/>
  </w:style>
  <w:style w:type="paragraph" w:styleId="Tekstpodstawowy">
    <w:name w:val="Body Text"/>
    <w:basedOn w:val="Normalny"/>
    <w:link w:val="TekstpodstawowyZnak"/>
    <w:rsid w:val="00BB4A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4A4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B4A4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A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B4A4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BB4A4D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BB4A4D"/>
    <w:pPr>
      <w:widowControl w:val="0"/>
      <w:tabs>
        <w:tab w:val="left" w:pos="142"/>
      </w:tabs>
      <w:autoSpaceDE w:val="0"/>
      <w:autoSpaceDN w:val="0"/>
      <w:spacing w:after="0" w:line="240" w:lineRule="auto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B4A4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B4A4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B4A4D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BB4A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4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4A4D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4A4D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BB4A4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4A4D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4A4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A4D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A4D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BB4A4D"/>
    <w:rPr>
      <w:i/>
      <w:iCs/>
    </w:rPr>
  </w:style>
  <w:style w:type="paragraph" w:styleId="Bezodstpw">
    <w:name w:val="No Spacing"/>
    <w:uiPriority w:val="1"/>
    <w:qFormat/>
    <w:rsid w:val="00BB4A4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BB4A4D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BB4A4D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BB4A4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BB4A4D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BB4A4D"/>
    <w:pPr>
      <w:numPr>
        <w:numId w:val="6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BB4A4D"/>
  </w:style>
  <w:style w:type="paragraph" w:customStyle="1" w:styleId="TableParagraph">
    <w:name w:val="Table Paragraph"/>
    <w:basedOn w:val="Normalny"/>
    <w:uiPriority w:val="1"/>
    <w:qFormat/>
    <w:rsid w:val="00BB4A4D"/>
    <w:pPr>
      <w:widowControl w:val="0"/>
      <w:numPr>
        <w:numId w:val="13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divpoint">
    <w:name w:val="div.point"/>
    <w:uiPriority w:val="99"/>
    <w:rsid w:val="00BB4A4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gkelc">
    <w:name w:val="hgkelc"/>
    <w:basedOn w:val="Domylnaczcionkaakapitu"/>
    <w:rsid w:val="00BB4A4D"/>
  </w:style>
  <w:style w:type="character" w:customStyle="1" w:styleId="ui-provider">
    <w:name w:val="ui-provider"/>
    <w:basedOn w:val="Domylnaczcionkaakapitu"/>
    <w:rsid w:val="00195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unduszeuepodlaskie.pl/dokumenty-podrecznik-wnioskodawcy-i-beneficjenta-funduszy-europejskich-na-lata-2021-2027-w-zakresie-informacji-i-promocj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09AD-2046-42D5-BF2A-AECB441C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20</Pages>
  <Words>8940</Words>
  <Characters>53645</Characters>
  <Application>Microsoft Office Word</Application>
  <DocSecurity>0</DocSecurity>
  <Lines>447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Kozłowska</dc:creator>
  <cp:keywords/>
  <dc:description/>
  <cp:lastModifiedBy>Anna Horodeńska</cp:lastModifiedBy>
  <cp:revision>27</cp:revision>
  <cp:lastPrinted>2024-10-25T06:14:00Z</cp:lastPrinted>
  <dcterms:created xsi:type="dcterms:W3CDTF">2024-10-14T07:22:00Z</dcterms:created>
  <dcterms:modified xsi:type="dcterms:W3CDTF">2025-02-21T12:55:00Z</dcterms:modified>
</cp:coreProperties>
</file>